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AD" w:rsidRPr="00A93EC2" w:rsidRDefault="00D56BAD" w:rsidP="00D56BAD">
      <w:pPr>
        <w:pStyle w:val="Titre"/>
        <w:rPr>
          <w:color w:val="4F81BD" w:themeColor="accent1"/>
        </w:rPr>
      </w:pPr>
      <w:r w:rsidRPr="00A93EC2">
        <w:rPr>
          <w:color w:val="4F81BD" w:themeColor="accent1"/>
        </w:rPr>
        <w:t>Institut d’architecture / IAUG</w:t>
      </w:r>
    </w:p>
    <w:p w:rsidR="00A93EC2" w:rsidRDefault="00A93EC2" w:rsidP="00D56BAD">
      <w:pPr>
        <w:pStyle w:val="Titre3"/>
        <w:rPr>
          <w:rFonts w:asciiTheme="minorHAnsi" w:hAnsiTheme="minorHAnsi" w:cstheme="minorHAnsi"/>
          <w:sz w:val="28"/>
          <w:szCs w:val="28"/>
          <w:u w:val="single"/>
        </w:rPr>
      </w:pPr>
    </w:p>
    <w:p w:rsidR="00D56BAD" w:rsidRPr="00D56BAD" w:rsidRDefault="00D56BAD" w:rsidP="00D56BAD">
      <w:pPr>
        <w:pStyle w:val="Titre3"/>
        <w:rPr>
          <w:rFonts w:asciiTheme="minorHAnsi" w:hAnsiTheme="minorHAnsi" w:cstheme="minorHAnsi"/>
          <w:sz w:val="24"/>
          <w:szCs w:val="24"/>
        </w:rPr>
      </w:pPr>
      <w:r w:rsidRPr="00A93EC2">
        <w:rPr>
          <w:rFonts w:asciiTheme="minorHAnsi" w:hAnsiTheme="minorHAnsi" w:cstheme="minorHAnsi"/>
          <w:sz w:val="28"/>
          <w:szCs w:val="28"/>
          <w:u w:val="single"/>
        </w:rPr>
        <w:t>Historique du fonds</w:t>
      </w:r>
      <w:r w:rsidR="00A93EC2">
        <w:rPr>
          <w:rFonts w:asciiTheme="minorHAnsi" w:hAnsiTheme="minorHAnsi" w:cstheme="minorHAnsi"/>
          <w:sz w:val="24"/>
          <w:szCs w:val="24"/>
        </w:rPr>
        <w:t> </w:t>
      </w:r>
    </w:p>
    <w:p w:rsidR="00D56BAD" w:rsidRDefault="00D56BAD" w:rsidP="00D56BAD">
      <w:pPr>
        <w:pStyle w:val="Titre3"/>
        <w:rPr>
          <w:rFonts w:asciiTheme="minorHAnsi" w:hAnsiTheme="minorHAnsi" w:cstheme="minorHAnsi"/>
          <w:sz w:val="24"/>
          <w:szCs w:val="24"/>
        </w:rPr>
      </w:pPr>
      <w:r w:rsidRPr="00D56BAD">
        <w:rPr>
          <w:rFonts w:asciiTheme="minorHAnsi" w:hAnsiTheme="minorHAnsi" w:cstheme="minorHAnsi"/>
          <w:sz w:val="24"/>
          <w:szCs w:val="24"/>
        </w:rPr>
        <w:t>L’Ecole d’architecture a été créée en 1942  et rattachée à l’université en 1946 ; elle  se transforme en  Institut d’architecture  qui a fermé ses portes en 2009.</w:t>
      </w:r>
    </w:p>
    <w:p w:rsidR="00D56BAD" w:rsidRDefault="00D56BAD" w:rsidP="00D56BAD"/>
    <w:p w:rsidR="00D56BAD" w:rsidRPr="00D56BAD" w:rsidRDefault="00D56BAD" w:rsidP="00D56BAD">
      <w:pPr>
        <w:spacing w:after="0"/>
        <w:ind w:left="3540" w:hanging="3540"/>
        <w:jc w:val="both"/>
        <w:rPr>
          <w:rStyle w:val="Titre3Car"/>
          <w:rFonts w:asciiTheme="minorHAnsi" w:hAnsiTheme="minorHAnsi" w:cstheme="minorHAnsi"/>
          <w:sz w:val="24"/>
          <w:szCs w:val="24"/>
        </w:rPr>
      </w:pPr>
      <w:r w:rsidRPr="00D56BAD">
        <w:rPr>
          <w:rStyle w:val="Titre3Car"/>
          <w:rFonts w:asciiTheme="minorHAnsi" w:hAnsiTheme="minorHAnsi" w:cstheme="minorHAnsi"/>
          <w:sz w:val="24"/>
          <w:szCs w:val="24"/>
        </w:rPr>
        <w:t xml:space="preserve">Ce fonds est arrivé aux archives en 2013 : l’archiviste a pris contact avec l’ancienne </w:t>
      </w:r>
    </w:p>
    <w:p w:rsidR="00A93EC2" w:rsidRDefault="00A93EC2" w:rsidP="00D56BAD">
      <w:pPr>
        <w:spacing w:after="0"/>
        <w:jc w:val="both"/>
        <w:rPr>
          <w:rStyle w:val="Titre3Car"/>
          <w:rFonts w:asciiTheme="minorHAnsi" w:hAnsiTheme="minorHAnsi" w:cstheme="minorHAnsi"/>
          <w:sz w:val="24"/>
          <w:szCs w:val="24"/>
        </w:rPr>
      </w:pPr>
      <w:r w:rsidRPr="00D56BAD">
        <w:rPr>
          <w:rStyle w:val="Titre3Car"/>
          <w:rFonts w:asciiTheme="minorHAnsi" w:hAnsiTheme="minorHAnsi" w:cstheme="minorHAnsi"/>
          <w:sz w:val="24"/>
          <w:szCs w:val="24"/>
        </w:rPr>
        <w:t>S</w:t>
      </w:r>
      <w:r w:rsidR="00D56BAD" w:rsidRPr="00D56BAD">
        <w:rPr>
          <w:rStyle w:val="Titre3Car"/>
          <w:rFonts w:asciiTheme="minorHAnsi" w:hAnsiTheme="minorHAnsi" w:cstheme="minorHAnsi"/>
          <w:sz w:val="24"/>
          <w:szCs w:val="24"/>
        </w:rPr>
        <w:t>ecrétai</w:t>
      </w:r>
      <w:r>
        <w:rPr>
          <w:rStyle w:val="Titre3Car"/>
          <w:rFonts w:asciiTheme="minorHAnsi" w:hAnsiTheme="minorHAnsi" w:cstheme="minorHAnsi"/>
          <w:sz w:val="24"/>
          <w:szCs w:val="24"/>
        </w:rPr>
        <w:t xml:space="preserve">re </w:t>
      </w:r>
      <w:r w:rsidR="00D56BAD">
        <w:rPr>
          <w:rStyle w:val="Titre3Car"/>
          <w:rFonts w:asciiTheme="minorHAnsi" w:hAnsiTheme="minorHAnsi" w:cstheme="minorHAnsi"/>
          <w:sz w:val="24"/>
          <w:szCs w:val="24"/>
        </w:rPr>
        <w:t xml:space="preserve">de l’IAUG, Catherine Cornut ; </w:t>
      </w:r>
      <w:r w:rsidR="00D56BAD" w:rsidRPr="00D56BAD">
        <w:rPr>
          <w:rStyle w:val="Titre3Car"/>
          <w:rFonts w:asciiTheme="minorHAnsi" w:hAnsiTheme="minorHAnsi" w:cstheme="minorHAnsi"/>
          <w:sz w:val="24"/>
          <w:szCs w:val="24"/>
        </w:rPr>
        <w:t>les archives étaient entreposées dans un cagibi et divers bureau</w:t>
      </w:r>
      <w:r w:rsidR="00D56BAD">
        <w:rPr>
          <w:rStyle w:val="Titre3Car"/>
          <w:rFonts w:asciiTheme="minorHAnsi" w:hAnsiTheme="minorHAnsi" w:cstheme="minorHAnsi"/>
          <w:sz w:val="24"/>
          <w:szCs w:val="24"/>
        </w:rPr>
        <w:t>x</w:t>
      </w:r>
      <w:r w:rsidR="00D56BAD" w:rsidRPr="00D56BAD">
        <w:rPr>
          <w:rStyle w:val="Titre3Car"/>
          <w:rFonts w:asciiTheme="minorHAnsi" w:hAnsiTheme="minorHAnsi" w:cstheme="minorHAnsi"/>
          <w:sz w:val="24"/>
          <w:szCs w:val="24"/>
        </w:rPr>
        <w:t xml:space="preserve">. </w:t>
      </w:r>
    </w:p>
    <w:p w:rsidR="00D56BAD" w:rsidRDefault="00D56BAD" w:rsidP="00D56BAD">
      <w:pPr>
        <w:spacing w:after="0"/>
        <w:jc w:val="both"/>
        <w:rPr>
          <w:rStyle w:val="Titre3Car"/>
          <w:rFonts w:asciiTheme="minorHAnsi" w:hAnsiTheme="minorHAnsi" w:cstheme="minorHAnsi"/>
          <w:sz w:val="24"/>
          <w:szCs w:val="24"/>
        </w:rPr>
      </w:pPr>
      <w:r w:rsidRPr="00D56BAD">
        <w:rPr>
          <w:rStyle w:val="Titre3Car"/>
          <w:rFonts w:asciiTheme="minorHAnsi" w:hAnsiTheme="minorHAnsi" w:cstheme="minorHAnsi"/>
          <w:sz w:val="24"/>
          <w:szCs w:val="24"/>
        </w:rPr>
        <w:t>Un tri sur place a été fait par l’archiviste aidée par un étudiant (mars-avril 2013) puis les archives ont été transportées au Seujet et inventoriées (mai-juin 2013)</w:t>
      </w:r>
      <w:r w:rsidR="00A93EC2">
        <w:rPr>
          <w:rStyle w:val="Titre3Car"/>
          <w:rFonts w:asciiTheme="minorHAnsi" w:hAnsiTheme="minorHAnsi" w:cstheme="minorHAnsi"/>
          <w:sz w:val="24"/>
          <w:szCs w:val="24"/>
        </w:rPr>
        <w:t>.</w:t>
      </w:r>
    </w:p>
    <w:p w:rsidR="00A93EC2" w:rsidRDefault="00A93EC2" w:rsidP="00D56BAD">
      <w:pPr>
        <w:spacing w:after="0"/>
        <w:jc w:val="both"/>
        <w:rPr>
          <w:rStyle w:val="Titre3Car"/>
          <w:rFonts w:asciiTheme="minorHAnsi" w:hAnsiTheme="minorHAnsi" w:cstheme="minorHAnsi"/>
          <w:sz w:val="24"/>
          <w:szCs w:val="24"/>
        </w:rPr>
      </w:pPr>
    </w:p>
    <w:p w:rsidR="00A93EC2" w:rsidRPr="00A93EC2" w:rsidRDefault="00A93EC2" w:rsidP="00D56BAD">
      <w:pPr>
        <w:spacing w:after="0"/>
        <w:jc w:val="both"/>
        <w:rPr>
          <w:rStyle w:val="Titre3Car"/>
          <w:rFonts w:asciiTheme="minorHAnsi" w:hAnsiTheme="minorHAnsi" w:cstheme="minorHAnsi"/>
          <w:b w:val="0"/>
          <w:sz w:val="24"/>
          <w:szCs w:val="24"/>
        </w:rPr>
      </w:pPr>
      <w:r w:rsidRPr="00A93EC2">
        <w:rPr>
          <w:rFonts w:cstheme="minorHAnsi"/>
          <w:b/>
          <w:color w:val="4F81BD" w:themeColor="accent1"/>
          <w:sz w:val="24"/>
          <w:szCs w:val="24"/>
        </w:rPr>
        <w:t>Ce fonds est conservé dans la travée 63 (et travée 113 pour les affiches).</w:t>
      </w:r>
    </w:p>
    <w:p w:rsidR="00A93EC2" w:rsidRPr="00D56BAD" w:rsidRDefault="00A93EC2" w:rsidP="00D56BAD">
      <w:pPr>
        <w:spacing w:after="0"/>
        <w:jc w:val="both"/>
        <w:rPr>
          <w:rStyle w:val="Titre3Car"/>
          <w:rFonts w:asciiTheme="minorHAnsi" w:hAnsiTheme="minorHAnsi" w:cstheme="minorHAnsi"/>
          <w:sz w:val="24"/>
          <w:szCs w:val="24"/>
        </w:rPr>
      </w:pPr>
    </w:p>
    <w:p w:rsidR="00D56BAD" w:rsidRDefault="00D56BAD" w:rsidP="00A93EC2">
      <w:pPr>
        <w:pStyle w:val="Titre3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Autres versements de l’Ecole puis de l’institut d’arc</w:t>
      </w:r>
      <w:r w:rsidR="00A93EC2">
        <w:rPr>
          <w:rFonts w:asciiTheme="minorHAnsi" w:hAnsiTheme="minorHAnsi" w:cstheme="minorHAnsi"/>
          <w:sz w:val="24"/>
          <w:szCs w:val="24"/>
        </w:rPr>
        <w:t>h</w:t>
      </w:r>
      <w:r>
        <w:rPr>
          <w:rFonts w:asciiTheme="minorHAnsi" w:hAnsiTheme="minorHAnsi" w:cstheme="minorHAnsi"/>
          <w:sz w:val="24"/>
          <w:szCs w:val="24"/>
        </w:rPr>
        <w:t>itecture</w:t>
      </w:r>
      <w:r w:rsidR="00A93EC2">
        <w:rPr>
          <w:rFonts w:asciiTheme="minorHAnsi" w:hAnsiTheme="minorHAnsi" w:cstheme="minorHAnsi"/>
          <w:sz w:val="24"/>
          <w:szCs w:val="24"/>
        </w:rPr>
        <w:t> conservés aux Archives :</w:t>
      </w:r>
    </w:p>
    <w:p w:rsidR="00A93EC2" w:rsidRDefault="00A93EC2" w:rsidP="00A93EC2">
      <w:pPr>
        <w:pStyle w:val="Titre3"/>
        <w:numPr>
          <w:ilvl w:val="0"/>
          <w:numId w:val="49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A93EC2">
        <w:rPr>
          <w:rFonts w:asciiTheme="minorHAnsi" w:hAnsiTheme="minorHAnsi" w:cstheme="minorHAnsi"/>
          <w:sz w:val="24"/>
          <w:szCs w:val="24"/>
        </w:rPr>
        <w:t>1984/23 </w:t>
      </w:r>
      <w:r>
        <w:rPr>
          <w:rFonts w:asciiTheme="minorHAnsi" w:hAnsiTheme="minorHAnsi" w:cstheme="minorHAnsi"/>
          <w:sz w:val="24"/>
          <w:szCs w:val="24"/>
        </w:rPr>
        <w:t>(Ecole d’architecture)</w:t>
      </w:r>
    </w:p>
    <w:p w:rsidR="00A93EC2" w:rsidRDefault="00A93EC2" w:rsidP="00A93EC2">
      <w:pPr>
        <w:pStyle w:val="Titre3"/>
        <w:numPr>
          <w:ilvl w:val="0"/>
          <w:numId w:val="49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A93EC2">
        <w:rPr>
          <w:rFonts w:asciiTheme="minorHAnsi" w:hAnsiTheme="minorHAnsi" w:cstheme="minorHAnsi"/>
          <w:sz w:val="24"/>
          <w:szCs w:val="24"/>
        </w:rPr>
        <w:t>1996/7 </w:t>
      </w:r>
      <w:r>
        <w:rPr>
          <w:rFonts w:asciiTheme="minorHAnsi" w:hAnsiTheme="minorHAnsi" w:cstheme="minorHAnsi"/>
          <w:sz w:val="24"/>
          <w:szCs w:val="24"/>
        </w:rPr>
        <w:t>(Ecole d’architecture)</w:t>
      </w:r>
    </w:p>
    <w:p w:rsidR="00A93EC2" w:rsidRDefault="00A93EC2" w:rsidP="00A93EC2">
      <w:pPr>
        <w:pStyle w:val="Titre3"/>
        <w:numPr>
          <w:ilvl w:val="0"/>
          <w:numId w:val="49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A93EC2">
        <w:rPr>
          <w:rFonts w:asciiTheme="minorHAnsi" w:hAnsiTheme="minorHAnsi" w:cstheme="minorHAnsi"/>
          <w:sz w:val="24"/>
          <w:szCs w:val="24"/>
        </w:rPr>
        <w:t>2006/11</w:t>
      </w:r>
      <w:r>
        <w:rPr>
          <w:rFonts w:asciiTheme="minorHAnsi" w:hAnsiTheme="minorHAnsi" w:cstheme="minorHAnsi"/>
          <w:sz w:val="24"/>
          <w:szCs w:val="24"/>
        </w:rPr>
        <w:t xml:space="preserve"> (Institut d’architecture)</w:t>
      </w:r>
    </w:p>
    <w:p w:rsidR="00A93EC2" w:rsidRPr="00A93EC2" w:rsidRDefault="00A93EC2" w:rsidP="00A93EC2"/>
    <w:p w:rsidR="00A93EC2" w:rsidRDefault="00A93EC2">
      <w:pPr>
        <w:rPr>
          <w:rFonts w:cstheme="minorHAnsi"/>
          <w:sz w:val="24"/>
          <w:szCs w:val="24"/>
        </w:rPr>
      </w:pPr>
    </w:p>
    <w:p w:rsidR="00A93EC2" w:rsidRPr="00A93EC2" w:rsidRDefault="00A93EC2" w:rsidP="00A93EC2">
      <w:pPr>
        <w:pStyle w:val="Titre3"/>
        <w:rPr>
          <w:rFonts w:asciiTheme="minorHAnsi" w:hAnsiTheme="minorHAnsi" w:cstheme="minorHAnsi"/>
          <w:sz w:val="24"/>
          <w:szCs w:val="24"/>
        </w:rPr>
      </w:pPr>
      <w:r w:rsidRPr="00A93EC2">
        <w:rPr>
          <w:rFonts w:asciiTheme="minorHAnsi" w:hAnsiTheme="minorHAnsi" w:cstheme="minorHAnsi"/>
          <w:sz w:val="24"/>
          <w:szCs w:val="24"/>
        </w:rPr>
        <w:br w:type="page"/>
      </w:r>
    </w:p>
    <w:p w:rsidR="00D56BAD" w:rsidRPr="00D56BAD" w:rsidRDefault="00D56BAD" w:rsidP="00A93EC2">
      <w:pPr>
        <w:pStyle w:val="Titre2"/>
        <w:spacing w:before="0"/>
        <w:rPr>
          <w:rFonts w:asciiTheme="minorHAnsi" w:hAnsiTheme="minorHAnsi" w:cstheme="minorHAnsi"/>
          <w:sz w:val="24"/>
          <w:szCs w:val="24"/>
        </w:rPr>
      </w:pPr>
    </w:p>
    <w:p w:rsidR="00212D84" w:rsidRPr="00A93EC2" w:rsidRDefault="00212D84" w:rsidP="00212D84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t>2013/10/1-22</w:t>
      </w:r>
    </w:p>
    <w:p w:rsidR="00212D84" w:rsidRPr="0055708C" w:rsidRDefault="00212D84" w:rsidP="0055708C">
      <w:pPr>
        <w:pStyle w:val="Paragraphedeliste"/>
        <w:numPr>
          <w:ilvl w:val="0"/>
          <w:numId w:val="45"/>
        </w:numPr>
        <w:rPr>
          <w:sz w:val="24"/>
          <w:szCs w:val="24"/>
        </w:rPr>
      </w:pPr>
      <w:r w:rsidRPr="0055708C">
        <w:rPr>
          <w:sz w:val="24"/>
          <w:szCs w:val="24"/>
        </w:rPr>
        <w:t>Dossiers étudiants de l’EAUG, classement alpha</w:t>
      </w:r>
    </w:p>
    <w:p w:rsidR="00212D84" w:rsidRPr="00A93EC2" w:rsidRDefault="00212D84" w:rsidP="00212D84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t>2013/10/23-89</w:t>
      </w:r>
    </w:p>
    <w:p w:rsidR="00212D84" w:rsidRPr="0055708C" w:rsidRDefault="00212D84" w:rsidP="0055708C">
      <w:pPr>
        <w:pStyle w:val="Paragraphedeliste"/>
        <w:numPr>
          <w:ilvl w:val="0"/>
          <w:numId w:val="45"/>
        </w:numPr>
        <w:rPr>
          <w:sz w:val="24"/>
          <w:szCs w:val="24"/>
        </w:rPr>
      </w:pPr>
      <w:r w:rsidRPr="0055708C">
        <w:rPr>
          <w:sz w:val="24"/>
          <w:szCs w:val="24"/>
        </w:rPr>
        <w:t>Dossiers étudiants de l’IAUG, classement numérique 1 – 911</w:t>
      </w:r>
    </w:p>
    <w:p w:rsidR="00212D84" w:rsidRPr="00A93EC2" w:rsidRDefault="00212D84" w:rsidP="00212D84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t>2013/10/90</w:t>
      </w:r>
    </w:p>
    <w:p w:rsidR="00212D84" w:rsidRPr="0055708C" w:rsidRDefault="00212D84" w:rsidP="0055708C">
      <w:pPr>
        <w:pStyle w:val="Paragraphedeliste"/>
        <w:numPr>
          <w:ilvl w:val="0"/>
          <w:numId w:val="45"/>
        </w:numPr>
        <w:rPr>
          <w:sz w:val="24"/>
          <w:szCs w:val="24"/>
        </w:rPr>
      </w:pPr>
      <w:r w:rsidRPr="0055708C">
        <w:rPr>
          <w:sz w:val="24"/>
          <w:szCs w:val="24"/>
        </w:rPr>
        <w:t>Fichiers de conversion numérique</w:t>
      </w:r>
      <w:r w:rsidR="0055708C" w:rsidRPr="0055708C">
        <w:rPr>
          <w:sz w:val="24"/>
          <w:szCs w:val="24"/>
        </w:rPr>
        <w:t>-&gt;alpha</w:t>
      </w:r>
    </w:p>
    <w:p w:rsidR="0055708C" w:rsidRPr="00A93EC2" w:rsidRDefault="0055708C" w:rsidP="0055708C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t>2013/10/91-105</w:t>
      </w:r>
    </w:p>
    <w:p w:rsidR="0055708C" w:rsidRPr="0055708C" w:rsidRDefault="0055708C" w:rsidP="0055708C">
      <w:pPr>
        <w:pStyle w:val="Paragraphedeliste"/>
        <w:numPr>
          <w:ilvl w:val="0"/>
          <w:numId w:val="45"/>
        </w:numPr>
        <w:rPr>
          <w:sz w:val="24"/>
          <w:szCs w:val="24"/>
        </w:rPr>
      </w:pPr>
      <w:r w:rsidRPr="0055708C">
        <w:rPr>
          <w:sz w:val="24"/>
          <w:szCs w:val="24"/>
        </w:rPr>
        <w:t>Correspondance chronologique, 1996-2008</w:t>
      </w:r>
    </w:p>
    <w:p w:rsidR="0055708C" w:rsidRPr="00A93EC2" w:rsidRDefault="0055708C" w:rsidP="0055708C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t>2013/10/106</w:t>
      </w:r>
    </w:p>
    <w:p w:rsidR="0055708C" w:rsidRPr="0055708C" w:rsidRDefault="0055708C" w:rsidP="0055708C">
      <w:pPr>
        <w:pStyle w:val="Paragraphedeliste"/>
        <w:numPr>
          <w:ilvl w:val="0"/>
          <w:numId w:val="45"/>
        </w:numPr>
        <w:spacing w:after="0"/>
        <w:ind w:left="714" w:hanging="357"/>
        <w:rPr>
          <w:sz w:val="24"/>
          <w:szCs w:val="24"/>
        </w:rPr>
      </w:pPr>
      <w:r w:rsidRPr="0055708C">
        <w:rPr>
          <w:sz w:val="24"/>
          <w:szCs w:val="24"/>
        </w:rPr>
        <w:t>Procès-verbaux du Collège des professeurs, 1994-2008</w:t>
      </w:r>
    </w:p>
    <w:p w:rsidR="0055708C" w:rsidRDefault="0055708C" w:rsidP="0055708C">
      <w:pPr>
        <w:pStyle w:val="Paragraphedeliste"/>
        <w:numPr>
          <w:ilvl w:val="0"/>
          <w:numId w:val="45"/>
        </w:numPr>
        <w:spacing w:after="0"/>
        <w:ind w:left="714" w:hanging="357"/>
        <w:rPr>
          <w:sz w:val="24"/>
          <w:szCs w:val="24"/>
        </w:rPr>
      </w:pPr>
      <w:r w:rsidRPr="0055708C">
        <w:rPr>
          <w:sz w:val="24"/>
          <w:szCs w:val="24"/>
        </w:rPr>
        <w:t>Procès-verbaux du Comité de direction, 2005-2006</w:t>
      </w:r>
    </w:p>
    <w:p w:rsidR="0055708C" w:rsidRDefault="0055708C" w:rsidP="0055708C">
      <w:pPr>
        <w:spacing w:after="0"/>
        <w:rPr>
          <w:sz w:val="24"/>
          <w:szCs w:val="24"/>
        </w:rPr>
      </w:pPr>
    </w:p>
    <w:p w:rsidR="0055708C" w:rsidRPr="0055708C" w:rsidRDefault="0055708C" w:rsidP="0055708C">
      <w:pPr>
        <w:rPr>
          <w:b/>
          <w:sz w:val="24"/>
          <w:szCs w:val="24"/>
          <w:u w:val="single"/>
        </w:rPr>
      </w:pPr>
      <w:r w:rsidRPr="0055708C">
        <w:rPr>
          <w:b/>
          <w:sz w:val="24"/>
          <w:szCs w:val="24"/>
          <w:u w:val="single"/>
        </w:rPr>
        <w:t>Etudes/formation/règlement</w:t>
      </w:r>
    </w:p>
    <w:p w:rsidR="00763A69" w:rsidRPr="00A93EC2" w:rsidRDefault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t>2013/10/107</w:t>
      </w:r>
    </w:p>
    <w:p w:rsidR="00B74F65" w:rsidRDefault="00B74F65" w:rsidP="00B74F65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Notes brèves à propos d’un enseignement de 3</w:t>
      </w:r>
      <w:r w:rsidRPr="000F3AF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cycle, 1987</w:t>
      </w:r>
    </w:p>
    <w:p w:rsidR="00B74F65" w:rsidRPr="0047158F" w:rsidRDefault="00B74F65" w:rsidP="0047158F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Les enseignements de l’Institut d’architecture, s.d. (structure de l’enseignement ; architecture et arts appliqués ; paysage ; sauvegarde </w:t>
      </w:r>
      <w:r w:rsidR="0047158F">
        <w:rPr>
          <w:sz w:val="24"/>
          <w:szCs w:val="24"/>
        </w:rPr>
        <w:t>du patrimoine bâti ; urbanisme et aménagement du territoire)</w:t>
      </w:r>
    </w:p>
    <w:p w:rsidR="00B74F65" w:rsidRPr="00B74F65" w:rsidRDefault="00B74F65" w:rsidP="00B74F65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Brochure de présentation de l’Institut et des enseignements, s.d </w:t>
      </w:r>
    </w:p>
    <w:p w:rsidR="000F3AF1" w:rsidRDefault="000F3AF1" w:rsidP="00615732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Règlement d’études et d’organisation, 1994</w:t>
      </w:r>
    </w:p>
    <w:p w:rsidR="0007358F" w:rsidRPr="0007358F" w:rsidRDefault="0007358F" w:rsidP="0007358F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Programme d’études, 1993-2006 (présentation et descriptif des cours, tous cycles confondus – le 3</w:t>
      </w:r>
      <w:r w:rsidRPr="0007358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cycle dès 1998)</w:t>
      </w:r>
    </w:p>
    <w:p w:rsidR="0007358F" w:rsidRDefault="00265091" w:rsidP="00615732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 w:rsidRPr="0007358F">
        <w:rPr>
          <w:sz w:val="24"/>
          <w:szCs w:val="24"/>
        </w:rPr>
        <w:t>Directives pour la mise en place d’une procédure de régularisation de l’admission des diplômés ETS, mars 1975</w:t>
      </w:r>
    </w:p>
    <w:p w:rsidR="0007358F" w:rsidRPr="008A4EE6" w:rsidRDefault="0007358F" w:rsidP="0007358F">
      <w:pPr>
        <w:pStyle w:val="Paragraphedeliste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8A4EE6">
        <w:rPr>
          <w:rFonts w:cstheme="minorHAnsi"/>
          <w:sz w:val="24"/>
          <w:szCs w:val="24"/>
        </w:rPr>
        <w:t>Passerelle ETS – IAUG (conditions d’admission, exposé des motifs, programme, résultats par session)</w:t>
      </w:r>
      <w:r>
        <w:rPr>
          <w:rFonts w:cstheme="minorHAnsi"/>
          <w:sz w:val="24"/>
          <w:szCs w:val="24"/>
        </w:rPr>
        <w:t>, 1995</w:t>
      </w:r>
      <w:r w:rsidRPr="008A4EE6">
        <w:rPr>
          <w:rFonts w:cstheme="minorHAnsi"/>
          <w:sz w:val="24"/>
          <w:szCs w:val="24"/>
        </w:rPr>
        <w:t>-1998</w:t>
      </w:r>
    </w:p>
    <w:p w:rsidR="00EC4589" w:rsidRDefault="00EC4589" w:rsidP="00615732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 w:rsidRPr="0007358F">
        <w:rPr>
          <w:sz w:val="24"/>
          <w:szCs w:val="24"/>
        </w:rPr>
        <w:t>Rapport sur les étudiants non porteurs d’un certificat de maturité ou équivalence, février 1983</w:t>
      </w:r>
    </w:p>
    <w:p w:rsidR="0007358F" w:rsidRPr="00CE18D3" w:rsidRDefault="0007358F" w:rsidP="0007358F">
      <w:pPr>
        <w:pStyle w:val="Paragraphedeliste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Programme de formation 2003/2005 et 2004/2006 pour le DESS Développement urbain durable ; gestion des ressources et gouvernance (Unil+Unige)</w:t>
      </w:r>
    </w:p>
    <w:p w:rsidR="0007358F" w:rsidRPr="00CE18D3" w:rsidRDefault="0007358F" w:rsidP="0007358F">
      <w:pPr>
        <w:pStyle w:val="Paragraphedeliste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Programme de formation 2000/2004 pour le DESS Développement durable des espaces et sociétés à fortes contraintes (Unil+EPFL+Unige)</w:t>
      </w:r>
    </w:p>
    <w:p w:rsidR="0007358F" w:rsidRPr="0007358F" w:rsidRDefault="0007358F" w:rsidP="0007358F">
      <w:pPr>
        <w:pStyle w:val="Paragraphedeliste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Programme de formation Expertise immobilière, 2001/2003, 2003/2005</w:t>
      </w:r>
    </w:p>
    <w:p w:rsidR="000711A5" w:rsidRDefault="000711A5">
      <w:pPr>
        <w:rPr>
          <w:sz w:val="24"/>
          <w:szCs w:val="24"/>
          <w:u w:val="single"/>
        </w:rPr>
      </w:pPr>
    </w:p>
    <w:p w:rsidR="00850FCB" w:rsidRPr="00A93EC2" w:rsidRDefault="00850FCB" w:rsidP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t>2013/10/108</w:t>
      </w:r>
    </w:p>
    <w:p w:rsidR="000711A5" w:rsidRDefault="000711A5" w:rsidP="000711A5">
      <w:pPr>
        <w:pStyle w:val="Paragraphedeliste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Statistiques des étudiants inscrits à l’IAUG, 1996-2002</w:t>
      </w:r>
    </w:p>
    <w:p w:rsidR="000711A5" w:rsidRDefault="000711A5" w:rsidP="000711A5">
      <w:pPr>
        <w:pStyle w:val="Paragraphedeliste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Listes des diplômés, 1948-2007 </w:t>
      </w:r>
    </w:p>
    <w:p w:rsidR="000711A5" w:rsidRPr="000711A5" w:rsidRDefault="000711A5" w:rsidP="000711A5">
      <w:pPr>
        <w:pStyle w:val="Paragraphedeliste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0711A5">
        <w:rPr>
          <w:rFonts w:cstheme="minorHAnsi"/>
          <w:sz w:val="24"/>
          <w:szCs w:val="24"/>
        </w:rPr>
        <w:t>Calendrier des diplômes architectes / DEA / DES / DESS, 1999-2008</w:t>
      </w:r>
    </w:p>
    <w:p w:rsidR="000711A5" w:rsidRPr="00E6518C" w:rsidRDefault="000711A5" w:rsidP="000711A5">
      <w:pPr>
        <w:pStyle w:val="Paragraphedeliste"/>
        <w:spacing w:after="0"/>
        <w:rPr>
          <w:rFonts w:cstheme="minorHAnsi"/>
          <w:sz w:val="24"/>
          <w:szCs w:val="24"/>
        </w:rPr>
      </w:pPr>
    </w:p>
    <w:p w:rsidR="00850FCB" w:rsidRPr="00A93EC2" w:rsidRDefault="00850FCB" w:rsidP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t>2013/10/109</w:t>
      </w:r>
    </w:p>
    <w:p w:rsidR="000711A5" w:rsidRPr="00DF319C" w:rsidRDefault="000711A5" w:rsidP="00DF319C">
      <w:pPr>
        <w:pStyle w:val="Paragraphedeliste"/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DF319C">
        <w:rPr>
          <w:rFonts w:cstheme="minorHAnsi"/>
          <w:sz w:val="24"/>
          <w:szCs w:val="24"/>
        </w:rPr>
        <w:t>Polycopiés du cours de Willy Weber Energie solaire et habitat, 1984/85 (mise à jour en 1986); été 1989</w:t>
      </w:r>
    </w:p>
    <w:p w:rsidR="000711A5" w:rsidRPr="00DF319C" w:rsidRDefault="000711A5" w:rsidP="00DF319C">
      <w:pPr>
        <w:pStyle w:val="Paragraphedeliste"/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DF319C">
        <w:rPr>
          <w:rFonts w:cstheme="minorHAnsi"/>
          <w:sz w:val="24"/>
          <w:szCs w:val="24"/>
        </w:rPr>
        <w:t xml:space="preserve">Programme du cours de Willy Weber Energie solaire et habitat, 1988/89 ; 1990/91 ; 1993/94 </w:t>
      </w:r>
    </w:p>
    <w:p w:rsidR="000711A5" w:rsidRDefault="000711A5" w:rsidP="000711A5">
      <w:pPr>
        <w:spacing w:after="0"/>
        <w:rPr>
          <w:rFonts w:cstheme="minorHAnsi"/>
          <w:sz w:val="24"/>
          <w:szCs w:val="24"/>
        </w:rPr>
      </w:pPr>
    </w:p>
    <w:p w:rsidR="000711A5" w:rsidRPr="00DF319C" w:rsidRDefault="000711A5" w:rsidP="00DF319C">
      <w:pPr>
        <w:pStyle w:val="Paragraphedeliste"/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DF319C">
        <w:rPr>
          <w:rFonts w:cstheme="minorHAnsi"/>
          <w:sz w:val="24"/>
          <w:szCs w:val="24"/>
        </w:rPr>
        <w:t>Sujets d’examens</w:t>
      </w:r>
    </w:p>
    <w:p w:rsidR="000711A5" w:rsidRDefault="000711A5" w:rsidP="000711A5">
      <w:pPr>
        <w:spacing w:after="0"/>
        <w:rPr>
          <w:rFonts w:cstheme="minorHAnsi"/>
          <w:sz w:val="24"/>
          <w:szCs w:val="24"/>
        </w:rPr>
      </w:pPr>
    </w:p>
    <w:p w:rsidR="000711A5" w:rsidRPr="00DF319C" w:rsidRDefault="000711A5" w:rsidP="00DF319C">
      <w:pPr>
        <w:pStyle w:val="Paragraphedeliste"/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DF319C">
        <w:rPr>
          <w:rFonts w:cstheme="minorHAnsi"/>
          <w:sz w:val="24"/>
          <w:szCs w:val="24"/>
        </w:rPr>
        <w:t>5</w:t>
      </w:r>
      <w:r w:rsidRPr="00DF319C">
        <w:rPr>
          <w:rFonts w:cstheme="minorHAnsi"/>
          <w:sz w:val="24"/>
          <w:szCs w:val="24"/>
          <w:vertAlign w:val="superscript"/>
        </w:rPr>
        <w:t>ème</w:t>
      </w:r>
      <w:r w:rsidRPr="00DF319C">
        <w:rPr>
          <w:rFonts w:cstheme="minorHAnsi"/>
          <w:sz w:val="24"/>
          <w:szCs w:val="24"/>
        </w:rPr>
        <w:t xml:space="preserve">  programme-cadre de recherche et développement technologique de l’union européenne, 1998-2002 : Projet de recherche « La ville de demain, formes, usages et territorialité humaine », 1999</w:t>
      </w:r>
    </w:p>
    <w:p w:rsidR="000711A5" w:rsidRDefault="000711A5" w:rsidP="000711A5">
      <w:pPr>
        <w:spacing w:after="0"/>
        <w:rPr>
          <w:rFonts w:cstheme="minorHAnsi"/>
          <w:sz w:val="24"/>
          <w:szCs w:val="24"/>
        </w:rPr>
      </w:pPr>
    </w:p>
    <w:p w:rsidR="000711A5" w:rsidRPr="00DF319C" w:rsidRDefault="000711A5" w:rsidP="00DF319C">
      <w:pPr>
        <w:pStyle w:val="Paragraphedeliste"/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DF319C">
        <w:rPr>
          <w:rFonts w:cstheme="minorHAnsi"/>
          <w:sz w:val="24"/>
          <w:szCs w:val="24"/>
        </w:rPr>
        <w:t>Exposition de travaux d’étudiants, 1995 (coupures de presse, photos)</w:t>
      </w:r>
    </w:p>
    <w:p w:rsidR="000711A5" w:rsidRDefault="000711A5" w:rsidP="000711A5">
      <w:pPr>
        <w:spacing w:after="0"/>
        <w:rPr>
          <w:rFonts w:cstheme="minorHAnsi"/>
          <w:sz w:val="24"/>
          <w:szCs w:val="24"/>
        </w:rPr>
      </w:pPr>
    </w:p>
    <w:p w:rsidR="000711A5" w:rsidRPr="00DF319C" w:rsidRDefault="000711A5" w:rsidP="00DF319C">
      <w:pPr>
        <w:pStyle w:val="Paragraphedeliste"/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DF319C">
        <w:rPr>
          <w:rFonts w:cstheme="minorHAnsi"/>
          <w:sz w:val="24"/>
          <w:szCs w:val="24"/>
        </w:rPr>
        <w:t>Projets d’étudiants 2001-2002 : Pôle d’échange de Blandonnet. Non-lieu ou nouvelle centralité urbaine ? (brochure)</w:t>
      </w:r>
    </w:p>
    <w:p w:rsidR="000711A5" w:rsidRDefault="000711A5" w:rsidP="000711A5">
      <w:pPr>
        <w:spacing w:after="0"/>
        <w:rPr>
          <w:rFonts w:cstheme="minorHAnsi"/>
          <w:sz w:val="24"/>
          <w:szCs w:val="24"/>
        </w:rPr>
      </w:pPr>
    </w:p>
    <w:p w:rsidR="000711A5" w:rsidRPr="00DF319C" w:rsidRDefault="000711A5" w:rsidP="00DF319C">
      <w:pPr>
        <w:pStyle w:val="Paragraphedeliste"/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DF319C">
        <w:rPr>
          <w:rFonts w:cstheme="minorHAnsi"/>
          <w:sz w:val="24"/>
          <w:szCs w:val="24"/>
        </w:rPr>
        <w:t>Divers programmes de voyages d’études, de laboratoires, de projets semestriels d’ateliers, de visites de chantiers</w:t>
      </w:r>
    </w:p>
    <w:p w:rsidR="00B74F65" w:rsidRDefault="00B74F6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B74F65" w:rsidRPr="0055708C" w:rsidRDefault="00B74F65" w:rsidP="00B74F65">
      <w:pPr>
        <w:spacing w:after="0"/>
        <w:rPr>
          <w:b/>
          <w:sz w:val="24"/>
          <w:szCs w:val="24"/>
          <w:u w:val="single"/>
        </w:rPr>
      </w:pPr>
      <w:r w:rsidRPr="0055708C">
        <w:rPr>
          <w:b/>
          <w:sz w:val="24"/>
          <w:szCs w:val="24"/>
          <w:u w:val="single"/>
        </w:rPr>
        <w:lastRenderedPageBreak/>
        <w:t>Enseignement 3</w:t>
      </w:r>
      <w:r w:rsidRPr="0055708C">
        <w:rPr>
          <w:b/>
          <w:sz w:val="24"/>
          <w:szCs w:val="24"/>
          <w:u w:val="single"/>
          <w:vertAlign w:val="superscript"/>
        </w:rPr>
        <w:t>ème</w:t>
      </w:r>
      <w:r w:rsidRPr="0055708C">
        <w:rPr>
          <w:b/>
          <w:sz w:val="24"/>
          <w:szCs w:val="24"/>
          <w:u w:val="single"/>
        </w:rPr>
        <w:t xml:space="preserve"> cycle </w:t>
      </w:r>
    </w:p>
    <w:p w:rsidR="00850FCB" w:rsidRDefault="00850FCB" w:rsidP="00B74F65">
      <w:pPr>
        <w:spacing w:after="0"/>
        <w:rPr>
          <w:rFonts w:cstheme="minorHAnsi"/>
          <w:sz w:val="24"/>
          <w:szCs w:val="24"/>
          <w:u w:val="single"/>
        </w:rPr>
      </w:pPr>
    </w:p>
    <w:p w:rsidR="00850FCB" w:rsidRPr="00A93EC2" w:rsidRDefault="00850FCB" w:rsidP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t>2013/10/110</w:t>
      </w:r>
    </w:p>
    <w:p w:rsidR="00B74F65" w:rsidRPr="001D2D9B" w:rsidRDefault="00B74F65" w:rsidP="00B74F65">
      <w:pPr>
        <w:spacing w:after="0"/>
        <w:rPr>
          <w:sz w:val="24"/>
          <w:szCs w:val="24"/>
        </w:rPr>
      </w:pPr>
      <w:r w:rsidRPr="000711A5">
        <w:rPr>
          <w:b/>
          <w:sz w:val="24"/>
          <w:szCs w:val="24"/>
        </w:rPr>
        <w:t>Urbanisme et aménagement du territoire</w:t>
      </w:r>
      <w:r w:rsidRPr="001D2D9B">
        <w:rPr>
          <w:sz w:val="24"/>
          <w:szCs w:val="24"/>
        </w:rPr>
        <w:t>, 1994-2005</w:t>
      </w:r>
    </w:p>
    <w:p w:rsidR="00B74F65" w:rsidRPr="001D2D9B" w:rsidRDefault="00B74F65" w:rsidP="00B74F65">
      <w:pPr>
        <w:pStyle w:val="Paragraphedeliste"/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Programme de formation et organisation</w:t>
      </w:r>
    </w:p>
    <w:p w:rsidR="00B74F65" w:rsidRPr="001D2D9B" w:rsidRDefault="00B74F65" w:rsidP="00B74F65">
      <w:pPr>
        <w:pStyle w:val="Paragraphedeliste"/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Horaire des cours</w:t>
      </w:r>
    </w:p>
    <w:p w:rsidR="00B74F65" w:rsidRPr="001D2D9B" w:rsidRDefault="00B74F65" w:rsidP="00B74F65">
      <w:pPr>
        <w:pStyle w:val="Paragraphedeliste"/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Sessions d’examens</w:t>
      </w:r>
    </w:p>
    <w:p w:rsidR="00B74F65" w:rsidRDefault="00B74F65" w:rsidP="00B74F65">
      <w:pPr>
        <w:pStyle w:val="Paragraphedeliste"/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Procès-verbaux d’évaluation des DES, 2002-2009</w:t>
      </w:r>
    </w:p>
    <w:p w:rsidR="00B74F65" w:rsidRDefault="00B74F65" w:rsidP="00B74F65">
      <w:pPr>
        <w:pStyle w:val="Paragraphedeliste"/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Séminaires, 2006</w:t>
      </w:r>
    </w:p>
    <w:p w:rsidR="00B74F65" w:rsidRDefault="00B74F65" w:rsidP="00B74F65">
      <w:pPr>
        <w:pStyle w:val="Paragraphedeliste"/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Syllabus de cours, 1997/1998 ; 1998/2000</w:t>
      </w:r>
    </w:p>
    <w:p w:rsidR="00B74F65" w:rsidRPr="00411000" w:rsidRDefault="00B74F65" w:rsidP="00B74F65">
      <w:pPr>
        <w:spacing w:after="0"/>
        <w:ind w:left="360"/>
        <w:rPr>
          <w:rFonts w:cstheme="minorHAnsi"/>
          <w:sz w:val="24"/>
          <w:szCs w:val="24"/>
        </w:rPr>
      </w:pPr>
    </w:p>
    <w:p w:rsidR="00B74F65" w:rsidRDefault="00B74F65" w:rsidP="00B74F65">
      <w:pPr>
        <w:spacing w:after="0"/>
        <w:rPr>
          <w:rFonts w:cstheme="minorHAnsi"/>
          <w:sz w:val="24"/>
          <w:szCs w:val="24"/>
        </w:rPr>
      </w:pPr>
    </w:p>
    <w:p w:rsidR="00850FCB" w:rsidRPr="00A93EC2" w:rsidRDefault="00850FCB" w:rsidP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t>2013/10/111</w:t>
      </w:r>
    </w:p>
    <w:p w:rsidR="00B74F65" w:rsidRDefault="00B74F65" w:rsidP="00B74F65">
      <w:pPr>
        <w:spacing w:after="0"/>
        <w:rPr>
          <w:rFonts w:cstheme="minorHAnsi"/>
          <w:sz w:val="24"/>
          <w:szCs w:val="24"/>
        </w:rPr>
      </w:pPr>
      <w:r w:rsidRPr="000711A5">
        <w:rPr>
          <w:rFonts w:cstheme="minorHAnsi"/>
          <w:b/>
          <w:sz w:val="24"/>
          <w:szCs w:val="24"/>
        </w:rPr>
        <w:t>Sauvegarde du patrimoine bâti</w:t>
      </w:r>
      <w:r>
        <w:rPr>
          <w:rFonts w:cstheme="minorHAnsi"/>
          <w:sz w:val="24"/>
          <w:szCs w:val="24"/>
        </w:rPr>
        <w:t>, 1994-2004</w:t>
      </w:r>
    </w:p>
    <w:p w:rsidR="00B74F65" w:rsidRPr="001D2D9B" w:rsidRDefault="00B74F65" w:rsidP="00B74F65">
      <w:pPr>
        <w:pStyle w:val="Paragraphedeliste"/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Programme de formation et organisation</w:t>
      </w:r>
    </w:p>
    <w:p w:rsidR="00B74F65" w:rsidRPr="001D2D9B" w:rsidRDefault="00B74F65" w:rsidP="00B74F65">
      <w:pPr>
        <w:pStyle w:val="Paragraphedeliste"/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Horaire des cours</w:t>
      </w:r>
    </w:p>
    <w:p w:rsidR="00B74F65" w:rsidRDefault="00B74F65" w:rsidP="00B74F65">
      <w:pPr>
        <w:pStyle w:val="Paragraphedeliste"/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Sessions d’examens</w:t>
      </w:r>
    </w:p>
    <w:p w:rsidR="00B74F65" w:rsidRDefault="00B74F65" w:rsidP="00B74F65">
      <w:pPr>
        <w:pStyle w:val="Paragraphedeliste"/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Conférences internes 1997-2005 (affiches)</w:t>
      </w:r>
    </w:p>
    <w:p w:rsidR="00B74F65" w:rsidRDefault="00B74F65" w:rsidP="00B74F65">
      <w:pPr>
        <w:pStyle w:val="Paragraphedeliste"/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Séminaires, 1996, 1997, 1999</w:t>
      </w:r>
    </w:p>
    <w:p w:rsidR="00B74F65" w:rsidRDefault="00B74F65" w:rsidP="00B74F65">
      <w:pPr>
        <w:spacing w:after="0"/>
        <w:rPr>
          <w:rFonts w:cstheme="minorHAnsi"/>
          <w:sz w:val="24"/>
          <w:szCs w:val="24"/>
        </w:rPr>
      </w:pPr>
    </w:p>
    <w:p w:rsidR="00B74F65" w:rsidRDefault="00B74F65" w:rsidP="00B74F65">
      <w:pPr>
        <w:spacing w:after="0"/>
        <w:rPr>
          <w:rFonts w:cstheme="minorHAnsi"/>
          <w:sz w:val="24"/>
          <w:szCs w:val="24"/>
        </w:rPr>
      </w:pPr>
      <w:r w:rsidRPr="000711A5">
        <w:rPr>
          <w:rFonts w:cstheme="minorHAnsi"/>
          <w:b/>
          <w:sz w:val="24"/>
          <w:szCs w:val="24"/>
        </w:rPr>
        <w:t>Architecture – arts appliqués (AAA) / habitat – santé – urgence</w:t>
      </w:r>
      <w:r>
        <w:rPr>
          <w:rFonts w:cstheme="minorHAnsi"/>
          <w:sz w:val="24"/>
          <w:szCs w:val="24"/>
        </w:rPr>
        <w:t>, 1998-2007</w:t>
      </w:r>
    </w:p>
    <w:p w:rsidR="00B74F65" w:rsidRDefault="00B74F65" w:rsidP="00B74F65">
      <w:pPr>
        <w:pStyle w:val="Paragraphedeliste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Création d’un DES, 1998 ; exposé des motifs ; coupures de presse</w:t>
      </w:r>
    </w:p>
    <w:p w:rsidR="00B74F65" w:rsidRDefault="00B74F65" w:rsidP="00B74F65">
      <w:pPr>
        <w:pStyle w:val="Paragraphedeliste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Lignes directrices de l’enseignement</w:t>
      </w:r>
    </w:p>
    <w:p w:rsidR="00B74F65" w:rsidRPr="001D2D9B" w:rsidRDefault="00B74F65" w:rsidP="00B74F65">
      <w:pPr>
        <w:pStyle w:val="Paragraphedeliste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Sessions d’examens</w:t>
      </w:r>
    </w:p>
    <w:p w:rsidR="00B74F65" w:rsidRDefault="00B74F65" w:rsidP="00B74F65">
      <w:pPr>
        <w:pStyle w:val="Paragraphedeliste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Liste des étudiants de la discipline</w:t>
      </w:r>
    </w:p>
    <w:p w:rsidR="00B74F65" w:rsidRDefault="00B74F65" w:rsidP="00B74F65">
      <w:pPr>
        <w:pStyle w:val="Paragraphedeliste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Procès-verbaux d’évaluation des DES</w:t>
      </w:r>
      <w:r>
        <w:rPr>
          <w:rFonts w:cstheme="minorHAnsi"/>
          <w:sz w:val="24"/>
          <w:szCs w:val="24"/>
        </w:rPr>
        <w:t xml:space="preserve"> AAA</w:t>
      </w:r>
      <w:r w:rsidRPr="001D2D9B">
        <w:rPr>
          <w:rFonts w:cstheme="minorHAnsi"/>
          <w:sz w:val="24"/>
          <w:szCs w:val="24"/>
        </w:rPr>
        <w:t>, 2002</w:t>
      </w:r>
      <w:r>
        <w:rPr>
          <w:rFonts w:cstheme="minorHAnsi"/>
          <w:sz w:val="24"/>
          <w:szCs w:val="24"/>
        </w:rPr>
        <w:t>, 2006</w:t>
      </w:r>
      <w:r w:rsidRPr="001D2D9B">
        <w:rPr>
          <w:rFonts w:cstheme="minorHAnsi"/>
          <w:sz w:val="24"/>
          <w:szCs w:val="24"/>
        </w:rPr>
        <w:t>-200</w:t>
      </w:r>
      <w:r>
        <w:rPr>
          <w:rFonts w:cstheme="minorHAnsi"/>
          <w:sz w:val="24"/>
          <w:szCs w:val="24"/>
        </w:rPr>
        <w:t>7</w:t>
      </w:r>
    </w:p>
    <w:p w:rsidR="00B74F65" w:rsidRDefault="00B74F65" w:rsidP="00B74F65">
      <w:pPr>
        <w:pStyle w:val="Paragraphedeliste"/>
        <w:numPr>
          <w:ilvl w:val="0"/>
          <w:numId w:val="2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Cours-conférences, 1998, 1999</w:t>
      </w:r>
    </w:p>
    <w:p w:rsidR="000711A5" w:rsidRDefault="000711A5" w:rsidP="000711A5">
      <w:pPr>
        <w:spacing w:after="0"/>
        <w:rPr>
          <w:rFonts w:cstheme="minorHAnsi"/>
          <w:sz w:val="24"/>
          <w:szCs w:val="24"/>
        </w:rPr>
      </w:pPr>
    </w:p>
    <w:p w:rsidR="00A93EC2" w:rsidRDefault="00A93EC2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A93EC2" w:rsidRDefault="00A93EC2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A93EC2" w:rsidRDefault="00A93EC2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A93EC2" w:rsidRDefault="00A93EC2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A93EC2" w:rsidRDefault="00A93EC2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A93EC2" w:rsidRDefault="00A93EC2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A93EC2" w:rsidRDefault="00A93EC2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850FCB" w:rsidRPr="00A93EC2" w:rsidRDefault="00850FCB" w:rsidP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lastRenderedPageBreak/>
        <w:t>2013/10/112</w:t>
      </w:r>
    </w:p>
    <w:p w:rsidR="00B74F65" w:rsidRPr="00B42BCB" w:rsidRDefault="00B74F65" w:rsidP="00B74F65">
      <w:pPr>
        <w:spacing w:after="0"/>
        <w:rPr>
          <w:rFonts w:cstheme="minorHAnsi"/>
          <w:sz w:val="24"/>
          <w:szCs w:val="24"/>
        </w:rPr>
      </w:pPr>
      <w:r w:rsidRPr="000711A5">
        <w:rPr>
          <w:rFonts w:cstheme="minorHAnsi"/>
          <w:b/>
          <w:sz w:val="24"/>
          <w:szCs w:val="24"/>
        </w:rPr>
        <w:t>Architecture et paysage</w:t>
      </w:r>
      <w:r>
        <w:rPr>
          <w:rFonts w:cstheme="minorHAnsi"/>
          <w:sz w:val="24"/>
          <w:szCs w:val="24"/>
        </w:rPr>
        <w:t>, 1998-2005</w:t>
      </w:r>
    </w:p>
    <w:p w:rsidR="00B74F65" w:rsidRPr="001D2D9B" w:rsidRDefault="00B74F65" w:rsidP="00B74F65">
      <w:pPr>
        <w:pStyle w:val="Paragraphedeliste"/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Programme de formation et organisation</w:t>
      </w:r>
    </w:p>
    <w:p w:rsidR="00B74F65" w:rsidRPr="001D2D9B" w:rsidRDefault="00B74F65" w:rsidP="00B74F65">
      <w:pPr>
        <w:pStyle w:val="Paragraphedeliste"/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Horaire des cours</w:t>
      </w:r>
    </w:p>
    <w:p w:rsidR="00B74F65" w:rsidRDefault="00B74F65" w:rsidP="00B74F65">
      <w:pPr>
        <w:pStyle w:val="Paragraphedeliste"/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Sessions d’examens</w:t>
      </w:r>
    </w:p>
    <w:p w:rsidR="00B74F65" w:rsidRDefault="00B74F65" w:rsidP="00B74F65">
      <w:pPr>
        <w:pStyle w:val="Paragraphedeliste"/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Liste des étudiants de la discipline</w:t>
      </w:r>
    </w:p>
    <w:p w:rsidR="00B74F65" w:rsidRDefault="00B74F65" w:rsidP="00B74F65">
      <w:pPr>
        <w:pStyle w:val="Paragraphedeliste"/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Procès-verbaux d’évaluation des D</w:t>
      </w:r>
      <w:r>
        <w:rPr>
          <w:rFonts w:cstheme="minorHAnsi"/>
          <w:sz w:val="24"/>
          <w:szCs w:val="24"/>
        </w:rPr>
        <w:t>EA</w:t>
      </w:r>
      <w:r w:rsidRPr="001D2D9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2003-2004</w:t>
      </w:r>
    </w:p>
    <w:p w:rsidR="00B74F65" w:rsidRDefault="00B74F65" w:rsidP="00B74F65">
      <w:pPr>
        <w:pStyle w:val="Paragraphedeliste"/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Conférences, séminaires, 1994, 1998, 2001 (affiches)</w:t>
      </w:r>
    </w:p>
    <w:p w:rsidR="00B74F65" w:rsidRDefault="00B74F65" w:rsidP="00B74F65">
      <w:pPr>
        <w:spacing w:after="0"/>
        <w:rPr>
          <w:rFonts w:cstheme="minorHAnsi"/>
          <w:sz w:val="24"/>
          <w:szCs w:val="24"/>
        </w:rPr>
      </w:pPr>
    </w:p>
    <w:p w:rsidR="00B74F65" w:rsidRDefault="00B74F65" w:rsidP="00B74F65">
      <w:pPr>
        <w:spacing w:after="0"/>
        <w:rPr>
          <w:rFonts w:cstheme="minorHAnsi"/>
          <w:sz w:val="24"/>
          <w:szCs w:val="24"/>
        </w:rPr>
      </w:pPr>
      <w:r w:rsidRPr="000711A5">
        <w:rPr>
          <w:rFonts w:cstheme="minorHAnsi"/>
          <w:b/>
          <w:sz w:val="24"/>
          <w:szCs w:val="24"/>
        </w:rPr>
        <w:t>Management urbain et de la construction</w:t>
      </w:r>
      <w:r>
        <w:rPr>
          <w:rFonts w:cstheme="minorHAnsi"/>
          <w:sz w:val="24"/>
          <w:szCs w:val="24"/>
        </w:rPr>
        <w:t>, 1998-2007</w:t>
      </w:r>
    </w:p>
    <w:p w:rsidR="00B74F65" w:rsidRDefault="00B74F65" w:rsidP="00B74F65">
      <w:pPr>
        <w:pStyle w:val="Paragraphedeliste"/>
        <w:numPr>
          <w:ilvl w:val="0"/>
          <w:numId w:val="3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Formation créée en 1998 (coupures de presse)</w:t>
      </w:r>
    </w:p>
    <w:p w:rsidR="00B74F65" w:rsidRDefault="00B74F65" w:rsidP="00B74F65">
      <w:pPr>
        <w:pStyle w:val="Paragraphedeliste"/>
        <w:numPr>
          <w:ilvl w:val="0"/>
          <w:numId w:val="3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Lignes directrices de l’enseignement</w:t>
      </w:r>
    </w:p>
    <w:p w:rsidR="00B74F65" w:rsidRDefault="00B74F65" w:rsidP="00B74F65">
      <w:pPr>
        <w:pStyle w:val="Paragraphedeliste"/>
        <w:numPr>
          <w:ilvl w:val="0"/>
          <w:numId w:val="3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Brochures</w:t>
      </w:r>
    </w:p>
    <w:p w:rsidR="00B74F65" w:rsidRDefault="00B74F65" w:rsidP="00B74F65">
      <w:pPr>
        <w:pStyle w:val="Paragraphedeliste"/>
        <w:numPr>
          <w:ilvl w:val="0"/>
          <w:numId w:val="3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Programme de formation</w:t>
      </w:r>
    </w:p>
    <w:p w:rsidR="00B74F65" w:rsidRDefault="00B74F65" w:rsidP="00B74F65">
      <w:pPr>
        <w:pStyle w:val="Paragraphedeliste"/>
        <w:numPr>
          <w:ilvl w:val="0"/>
          <w:numId w:val="30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Sessions d’examens</w:t>
      </w:r>
    </w:p>
    <w:p w:rsidR="00B74F65" w:rsidRPr="00B42BCB" w:rsidRDefault="00B74F65" w:rsidP="00B74F65">
      <w:pPr>
        <w:pStyle w:val="Paragraphedeliste"/>
        <w:numPr>
          <w:ilvl w:val="0"/>
          <w:numId w:val="3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Liste des étudiants de la discipline</w:t>
      </w:r>
    </w:p>
    <w:p w:rsidR="00B74F65" w:rsidRDefault="00B74F65" w:rsidP="00B74F65">
      <w:pPr>
        <w:pStyle w:val="Paragraphedeliste"/>
        <w:numPr>
          <w:ilvl w:val="0"/>
          <w:numId w:val="30"/>
        </w:numPr>
        <w:spacing w:after="0"/>
        <w:rPr>
          <w:rFonts w:cstheme="minorHAnsi"/>
          <w:sz w:val="24"/>
          <w:szCs w:val="24"/>
        </w:rPr>
      </w:pPr>
      <w:r w:rsidRPr="001D2D9B">
        <w:rPr>
          <w:rFonts w:cstheme="minorHAnsi"/>
          <w:sz w:val="24"/>
          <w:szCs w:val="24"/>
        </w:rPr>
        <w:t>Procès-verbaux d’évaluation des DES</w:t>
      </w:r>
      <w:r>
        <w:rPr>
          <w:rFonts w:cstheme="minorHAnsi"/>
          <w:sz w:val="24"/>
          <w:szCs w:val="24"/>
        </w:rPr>
        <w:t>, 2002, 2006, 2007</w:t>
      </w:r>
    </w:p>
    <w:p w:rsidR="00B74F65" w:rsidRDefault="00B74F65" w:rsidP="00B74F65">
      <w:pPr>
        <w:pStyle w:val="Paragraphedeliste"/>
        <w:numPr>
          <w:ilvl w:val="0"/>
          <w:numId w:val="3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Conférence interdisciplines, 2001</w:t>
      </w:r>
    </w:p>
    <w:p w:rsidR="00B74F65" w:rsidRPr="002F5E30" w:rsidRDefault="00B74F65" w:rsidP="00B74F65">
      <w:pPr>
        <w:pStyle w:val="Paragraphedeliste"/>
        <w:spacing w:after="0"/>
        <w:rPr>
          <w:rFonts w:cstheme="minorHAnsi"/>
          <w:sz w:val="24"/>
          <w:szCs w:val="24"/>
          <w:u w:val="single"/>
        </w:rPr>
      </w:pPr>
    </w:p>
    <w:p w:rsidR="00B74F65" w:rsidRDefault="00B74F65" w:rsidP="00B74F65">
      <w:pPr>
        <w:spacing w:after="0"/>
        <w:rPr>
          <w:rFonts w:cstheme="minorHAnsi"/>
          <w:sz w:val="24"/>
          <w:szCs w:val="24"/>
        </w:rPr>
      </w:pPr>
    </w:p>
    <w:p w:rsidR="00B74F65" w:rsidRDefault="00B74F65" w:rsidP="00B74F65">
      <w:pPr>
        <w:spacing w:after="0"/>
        <w:rPr>
          <w:rFonts w:cstheme="minorHAnsi"/>
          <w:sz w:val="24"/>
          <w:szCs w:val="24"/>
        </w:rPr>
      </w:pPr>
    </w:p>
    <w:p w:rsidR="00B74F65" w:rsidRDefault="00B74F65" w:rsidP="00B74F65">
      <w:pPr>
        <w:spacing w:after="0"/>
        <w:rPr>
          <w:rFonts w:cstheme="minorHAnsi"/>
          <w:sz w:val="24"/>
          <w:szCs w:val="24"/>
        </w:rPr>
      </w:pPr>
    </w:p>
    <w:p w:rsidR="00B74F65" w:rsidRDefault="00B74F6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205513" w:rsidRDefault="00205513" w:rsidP="00205513">
      <w:pPr>
        <w:spacing w:after="0"/>
        <w:rPr>
          <w:rFonts w:cstheme="minorHAnsi"/>
          <w:sz w:val="24"/>
          <w:szCs w:val="24"/>
        </w:rPr>
      </w:pPr>
    </w:p>
    <w:p w:rsidR="00850FCB" w:rsidRPr="00A93EC2" w:rsidRDefault="00850FCB" w:rsidP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t>2013/10/113</w:t>
      </w:r>
    </w:p>
    <w:p w:rsidR="001D0C69" w:rsidRPr="0055708C" w:rsidRDefault="00824528" w:rsidP="00824528">
      <w:pPr>
        <w:rPr>
          <w:b/>
          <w:sz w:val="24"/>
          <w:szCs w:val="24"/>
          <w:u w:val="single"/>
        </w:rPr>
      </w:pPr>
      <w:r w:rsidRPr="0055708C">
        <w:rPr>
          <w:b/>
          <w:sz w:val="24"/>
          <w:szCs w:val="24"/>
          <w:u w:val="single"/>
        </w:rPr>
        <w:t>E</w:t>
      </w:r>
      <w:r w:rsidR="00173865" w:rsidRPr="0055708C">
        <w:rPr>
          <w:b/>
          <w:sz w:val="24"/>
          <w:szCs w:val="24"/>
          <w:u w:val="single"/>
        </w:rPr>
        <w:t>xpos</w:t>
      </w:r>
      <w:r w:rsidR="008B0037" w:rsidRPr="0055708C">
        <w:rPr>
          <w:b/>
          <w:sz w:val="24"/>
          <w:szCs w:val="24"/>
          <w:u w:val="single"/>
        </w:rPr>
        <w:t>itions</w:t>
      </w:r>
      <w:r w:rsidR="00CE1F06" w:rsidRPr="0055708C">
        <w:rPr>
          <w:b/>
          <w:sz w:val="24"/>
          <w:szCs w:val="24"/>
          <w:u w:val="single"/>
        </w:rPr>
        <w:t xml:space="preserve"> / </w:t>
      </w:r>
      <w:r w:rsidR="00173865" w:rsidRPr="0055708C">
        <w:rPr>
          <w:b/>
          <w:sz w:val="24"/>
          <w:szCs w:val="24"/>
          <w:u w:val="single"/>
        </w:rPr>
        <w:t>colloques</w:t>
      </w:r>
      <w:r w:rsidR="00CE1F06" w:rsidRPr="0055708C">
        <w:rPr>
          <w:b/>
          <w:sz w:val="24"/>
          <w:szCs w:val="24"/>
          <w:u w:val="single"/>
        </w:rPr>
        <w:t xml:space="preserve"> / </w:t>
      </w:r>
      <w:r w:rsidR="00F53037" w:rsidRPr="0055708C">
        <w:rPr>
          <w:b/>
          <w:sz w:val="24"/>
          <w:szCs w:val="24"/>
          <w:u w:val="single"/>
        </w:rPr>
        <w:t xml:space="preserve"> débats</w:t>
      </w:r>
      <w:r w:rsidR="007905C3" w:rsidRPr="0055708C">
        <w:rPr>
          <w:b/>
          <w:sz w:val="24"/>
          <w:szCs w:val="24"/>
          <w:u w:val="single"/>
        </w:rPr>
        <w:t xml:space="preserve"> / rencontres</w:t>
      </w:r>
    </w:p>
    <w:p w:rsidR="00F53037" w:rsidRDefault="008B0037" w:rsidP="0017386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F53037">
        <w:rPr>
          <w:b/>
          <w:sz w:val="24"/>
          <w:szCs w:val="24"/>
        </w:rPr>
        <w:t>es intérieurs de l’espace public</w:t>
      </w:r>
      <w:r>
        <w:rPr>
          <w:b/>
          <w:sz w:val="24"/>
          <w:szCs w:val="24"/>
        </w:rPr>
        <w:t xml:space="preserve"> – requalification à Riddes</w:t>
      </w:r>
    </w:p>
    <w:p w:rsidR="00F53037" w:rsidRDefault="00F53037" w:rsidP="00173865">
      <w:pPr>
        <w:spacing w:after="0"/>
        <w:rPr>
          <w:sz w:val="24"/>
          <w:szCs w:val="24"/>
        </w:rPr>
      </w:pPr>
      <w:r>
        <w:rPr>
          <w:sz w:val="24"/>
          <w:szCs w:val="24"/>
        </w:rPr>
        <w:t>Exposition 19 – 25 octobre 1996</w:t>
      </w:r>
    </w:p>
    <w:p w:rsidR="00F53037" w:rsidRDefault="00F53037" w:rsidP="00173865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Conférence et débat 22 octobre 1996</w:t>
      </w:r>
    </w:p>
    <w:p w:rsidR="00F53037" w:rsidRDefault="00F53037" w:rsidP="00F53037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Affiche</w:t>
      </w:r>
    </w:p>
    <w:p w:rsidR="00F53037" w:rsidRDefault="00F53037" w:rsidP="00F53037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Dossier de presse</w:t>
      </w:r>
    </w:p>
    <w:p w:rsidR="00F53037" w:rsidRDefault="008B0037" w:rsidP="00F53037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Catalogue de l’exposition</w:t>
      </w:r>
    </w:p>
    <w:p w:rsidR="008B0037" w:rsidRPr="00F53037" w:rsidRDefault="008B0037" w:rsidP="008B0037">
      <w:pPr>
        <w:pStyle w:val="Paragraphedeliste"/>
        <w:spacing w:after="0"/>
        <w:rPr>
          <w:sz w:val="24"/>
          <w:szCs w:val="24"/>
        </w:rPr>
      </w:pPr>
    </w:p>
    <w:p w:rsidR="00F53037" w:rsidRDefault="00F53037" w:rsidP="0017386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 loger dans un silo ? Perspectives pour un développement urbain du port de Bale</w:t>
      </w:r>
    </w:p>
    <w:p w:rsidR="00F53037" w:rsidRDefault="00F53037" w:rsidP="00173865">
      <w:pPr>
        <w:spacing w:after="0"/>
        <w:rPr>
          <w:sz w:val="24"/>
          <w:szCs w:val="24"/>
        </w:rPr>
      </w:pPr>
      <w:r>
        <w:rPr>
          <w:sz w:val="24"/>
          <w:szCs w:val="24"/>
        </w:rPr>
        <w:t>Exposition 2 – 25 juin 1999</w:t>
      </w:r>
    </w:p>
    <w:p w:rsidR="00F53037" w:rsidRDefault="00F53037" w:rsidP="00F53037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Présentations diverses</w:t>
      </w:r>
    </w:p>
    <w:p w:rsidR="00F53037" w:rsidRDefault="00F53037" w:rsidP="00F53037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Coupures de presse</w:t>
      </w:r>
    </w:p>
    <w:p w:rsidR="00F53037" w:rsidRPr="00F53037" w:rsidRDefault="00F53037" w:rsidP="00F53037">
      <w:pPr>
        <w:pStyle w:val="Paragraphedeliste"/>
        <w:spacing w:after="0"/>
        <w:rPr>
          <w:sz w:val="24"/>
          <w:szCs w:val="24"/>
        </w:rPr>
      </w:pPr>
    </w:p>
    <w:p w:rsidR="00173865" w:rsidRDefault="00173865" w:rsidP="0017386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Jean Prouvé – montage et démontage - Le pavillon 6X6</w:t>
      </w:r>
    </w:p>
    <w:p w:rsidR="00173865" w:rsidRDefault="00173865" w:rsidP="00173865">
      <w:pPr>
        <w:spacing w:after="0"/>
        <w:rPr>
          <w:sz w:val="24"/>
          <w:szCs w:val="24"/>
        </w:rPr>
      </w:pPr>
      <w:r>
        <w:rPr>
          <w:sz w:val="24"/>
          <w:szCs w:val="24"/>
        </w:rPr>
        <w:t>Exposition 10 – 18 juin 1999</w:t>
      </w:r>
    </w:p>
    <w:p w:rsidR="00173865" w:rsidRDefault="00173865" w:rsidP="00173865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Affiche</w:t>
      </w:r>
    </w:p>
    <w:p w:rsidR="00173865" w:rsidRDefault="00173865" w:rsidP="00173865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Organisation</w:t>
      </w:r>
    </w:p>
    <w:p w:rsidR="00173865" w:rsidRDefault="00697397" w:rsidP="00173865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Communiqué de presse</w:t>
      </w:r>
    </w:p>
    <w:p w:rsidR="00697397" w:rsidRDefault="00697397" w:rsidP="00173865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Caractéristiques du pavillon (Journal de la construction de la Suisse romande, vol. 73, 15 juin 1999, n° 6, p. 44-45)</w:t>
      </w:r>
    </w:p>
    <w:p w:rsidR="00697397" w:rsidRDefault="00697397" w:rsidP="00173865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Carrière et atelier de Jean Prouvé</w:t>
      </w:r>
    </w:p>
    <w:p w:rsidR="00CE1F06" w:rsidRPr="00CE1F06" w:rsidRDefault="00CE1F06" w:rsidP="00173865">
      <w:pPr>
        <w:spacing w:after="0"/>
        <w:rPr>
          <w:sz w:val="24"/>
          <w:szCs w:val="24"/>
        </w:rPr>
      </w:pPr>
    </w:p>
    <w:p w:rsidR="00173865" w:rsidRDefault="00173865" w:rsidP="00173865">
      <w:pPr>
        <w:spacing w:after="0"/>
        <w:rPr>
          <w:b/>
          <w:sz w:val="24"/>
          <w:szCs w:val="24"/>
        </w:rPr>
      </w:pPr>
      <w:r w:rsidRPr="00173865">
        <w:rPr>
          <w:b/>
          <w:sz w:val="24"/>
          <w:szCs w:val="24"/>
        </w:rPr>
        <w:t>Les patrimoines de l’architecture du XX</w:t>
      </w:r>
      <w:r w:rsidRPr="00173865">
        <w:rPr>
          <w:b/>
          <w:sz w:val="24"/>
          <w:szCs w:val="24"/>
          <w:vertAlign w:val="superscript"/>
        </w:rPr>
        <w:t>ème</w:t>
      </w:r>
      <w:r w:rsidRPr="00173865">
        <w:rPr>
          <w:b/>
          <w:sz w:val="24"/>
          <w:szCs w:val="24"/>
        </w:rPr>
        <w:t xml:space="preserve"> siècle en </w:t>
      </w:r>
      <w:r>
        <w:rPr>
          <w:b/>
          <w:sz w:val="24"/>
          <w:szCs w:val="24"/>
        </w:rPr>
        <w:t>France</w:t>
      </w:r>
    </w:p>
    <w:p w:rsidR="00173865" w:rsidRDefault="00173865" w:rsidP="00173865">
      <w:pPr>
        <w:spacing w:after="0"/>
        <w:rPr>
          <w:sz w:val="24"/>
          <w:szCs w:val="24"/>
        </w:rPr>
      </w:pPr>
      <w:r>
        <w:rPr>
          <w:sz w:val="24"/>
          <w:szCs w:val="24"/>
        </w:rPr>
        <w:t>Exposition 17 – 28 septembre 2001</w:t>
      </w:r>
    </w:p>
    <w:p w:rsidR="00173865" w:rsidRDefault="00173865" w:rsidP="00173865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Affiches</w:t>
      </w:r>
    </w:p>
    <w:p w:rsidR="00173865" w:rsidRDefault="00173865" w:rsidP="00173865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Dossier et communiqué de presse</w:t>
      </w:r>
    </w:p>
    <w:p w:rsidR="00173865" w:rsidRDefault="00173865" w:rsidP="00173865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Présentation générale de l’exposition itinérante</w:t>
      </w:r>
    </w:p>
    <w:p w:rsidR="00173865" w:rsidRDefault="00173865" w:rsidP="00173865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Présentation de l’exposition à Genève</w:t>
      </w:r>
    </w:p>
    <w:p w:rsidR="00173865" w:rsidRPr="00173865" w:rsidRDefault="00173865" w:rsidP="00173865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Procès-verbaux des séances</w:t>
      </w:r>
    </w:p>
    <w:p w:rsidR="007905C3" w:rsidRDefault="007905C3" w:rsidP="007905C3">
      <w:pPr>
        <w:spacing w:after="0"/>
        <w:rPr>
          <w:b/>
          <w:sz w:val="24"/>
          <w:szCs w:val="24"/>
        </w:rPr>
      </w:pPr>
    </w:p>
    <w:p w:rsidR="007905C3" w:rsidRDefault="007905C3" w:rsidP="007905C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Les frères Perret : une relecture de l’œuvre</w:t>
      </w:r>
    </w:p>
    <w:p w:rsidR="007905C3" w:rsidRDefault="007905C3" w:rsidP="007905C3">
      <w:pPr>
        <w:spacing w:after="0"/>
        <w:rPr>
          <w:sz w:val="24"/>
          <w:szCs w:val="24"/>
        </w:rPr>
      </w:pPr>
      <w:r>
        <w:rPr>
          <w:sz w:val="24"/>
          <w:szCs w:val="24"/>
        </w:rPr>
        <w:t>Colloque et exposition 6 – 7 février 2003</w:t>
      </w:r>
    </w:p>
    <w:p w:rsidR="007905C3" w:rsidRDefault="007905C3" w:rsidP="00824528">
      <w:pPr>
        <w:pStyle w:val="Paragraphedeliste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Programme</w:t>
      </w:r>
    </w:p>
    <w:p w:rsidR="007905C3" w:rsidRPr="007905C3" w:rsidRDefault="007905C3" w:rsidP="00824528">
      <w:pPr>
        <w:pStyle w:val="Paragraphedeliste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Affiche </w:t>
      </w:r>
    </w:p>
    <w:p w:rsidR="007905C3" w:rsidRDefault="007905C3" w:rsidP="00824528">
      <w:pPr>
        <w:pStyle w:val="Paragraphedeliste"/>
        <w:numPr>
          <w:ilvl w:val="0"/>
          <w:numId w:val="20"/>
        </w:numPr>
        <w:spacing w:after="0"/>
        <w:rPr>
          <w:sz w:val="24"/>
          <w:szCs w:val="24"/>
        </w:rPr>
      </w:pPr>
      <w:r w:rsidRPr="007905C3">
        <w:rPr>
          <w:sz w:val="24"/>
          <w:szCs w:val="24"/>
        </w:rPr>
        <w:t>Communiqué de presse</w:t>
      </w:r>
    </w:p>
    <w:p w:rsidR="0036505F" w:rsidRPr="00296DD5" w:rsidRDefault="0036505F" w:rsidP="00824528">
      <w:pPr>
        <w:pStyle w:val="Paragraphedeliste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Affiche de l’exposition Perret, la poétique du béton, musée Malraux, Le Havre 20 septembre 2002 – 6 janvier 2003</w:t>
      </w:r>
    </w:p>
    <w:p w:rsidR="00173865" w:rsidRPr="00850FCB" w:rsidRDefault="00173865" w:rsidP="00850FCB">
      <w:pPr>
        <w:spacing w:after="0"/>
        <w:rPr>
          <w:sz w:val="24"/>
          <w:szCs w:val="24"/>
        </w:rPr>
      </w:pPr>
      <w:r w:rsidRPr="00850FCB">
        <w:rPr>
          <w:b/>
          <w:sz w:val="24"/>
          <w:szCs w:val="24"/>
        </w:rPr>
        <w:lastRenderedPageBreak/>
        <w:t>Henri Stierlin</w:t>
      </w:r>
    </w:p>
    <w:p w:rsidR="00173865" w:rsidRDefault="00173865" w:rsidP="00173865">
      <w:pPr>
        <w:spacing w:after="0"/>
        <w:rPr>
          <w:sz w:val="24"/>
          <w:szCs w:val="24"/>
        </w:rPr>
      </w:pPr>
      <w:r>
        <w:rPr>
          <w:sz w:val="24"/>
          <w:szCs w:val="24"/>
        </w:rPr>
        <w:t>Exposition  14 avril – 18 juin 2005</w:t>
      </w:r>
    </w:p>
    <w:p w:rsidR="00173865" w:rsidRDefault="00173865" w:rsidP="00173865">
      <w:pPr>
        <w:spacing w:after="0"/>
        <w:rPr>
          <w:sz w:val="24"/>
          <w:szCs w:val="24"/>
        </w:rPr>
      </w:pPr>
      <w:r>
        <w:rPr>
          <w:sz w:val="24"/>
          <w:szCs w:val="24"/>
        </w:rPr>
        <w:t>Colloque 12 mai 2005</w:t>
      </w:r>
    </w:p>
    <w:p w:rsidR="00173865" w:rsidRDefault="00173865" w:rsidP="0017386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173865">
        <w:rPr>
          <w:sz w:val="24"/>
          <w:szCs w:val="24"/>
        </w:rPr>
        <w:t>Exposé des motifs</w:t>
      </w:r>
    </w:p>
    <w:p w:rsidR="00173865" w:rsidRDefault="00173865" w:rsidP="0017386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Présentation du projet d’exposition des fonds</w:t>
      </w:r>
    </w:p>
    <w:p w:rsidR="00173865" w:rsidRDefault="00173865" w:rsidP="0017386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Dossier et communiqué de presse</w:t>
      </w:r>
    </w:p>
    <w:p w:rsidR="00173865" w:rsidRDefault="00173865" w:rsidP="0017386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Vue du montage des photographies de l’exposition à la bibliothèque de la Cité</w:t>
      </w:r>
    </w:p>
    <w:p w:rsidR="00173865" w:rsidRDefault="00173865" w:rsidP="0017386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Procès-verbaux des séances</w:t>
      </w:r>
    </w:p>
    <w:p w:rsidR="00173865" w:rsidRDefault="00173865" w:rsidP="0017386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Coupures de presse</w:t>
      </w:r>
    </w:p>
    <w:p w:rsidR="00173865" w:rsidRDefault="00173865" w:rsidP="0017386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Correspondance</w:t>
      </w:r>
    </w:p>
    <w:p w:rsidR="00173865" w:rsidRDefault="00173865" w:rsidP="0017386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Dossier concernant un projet de création d’une animation en 3 dimensions de photographies d’HS en collaboration avec l’Institut d’informatique, 2001</w:t>
      </w:r>
    </w:p>
    <w:p w:rsidR="00652B74" w:rsidRDefault="00652B74" w:rsidP="00652B74">
      <w:pPr>
        <w:spacing w:after="0"/>
        <w:rPr>
          <w:sz w:val="24"/>
          <w:szCs w:val="24"/>
        </w:rPr>
      </w:pPr>
    </w:p>
    <w:p w:rsidR="00652B74" w:rsidRPr="00652B74" w:rsidRDefault="00652B74" w:rsidP="00652B74">
      <w:pPr>
        <w:spacing w:after="0"/>
        <w:rPr>
          <w:b/>
          <w:sz w:val="24"/>
          <w:szCs w:val="24"/>
          <w:lang w:val="en-US"/>
        </w:rPr>
      </w:pPr>
      <w:r w:rsidRPr="00652B74">
        <w:rPr>
          <w:b/>
          <w:sz w:val="24"/>
          <w:szCs w:val="24"/>
          <w:lang w:val="en-US"/>
        </w:rPr>
        <w:t>Inventioneering Architecture</w:t>
      </w:r>
    </w:p>
    <w:p w:rsidR="00652B74" w:rsidRPr="00652B74" w:rsidRDefault="00652B74" w:rsidP="00652B74">
      <w:pPr>
        <w:spacing w:after="0"/>
        <w:rPr>
          <w:sz w:val="24"/>
          <w:szCs w:val="24"/>
          <w:lang w:val="en-US"/>
        </w:rPr>
      </w:pPr>
      <w:r w:rsidRPr="00652B74">
        <w:rPr>
          <w:sz w:val="24"/>
          <w:szCs w:val="24"/>
          <w:lang w:val="en-US"/>
        </w:rPr>
        <w:t>Exposition à San Francisco, 2005</w:t>
      </w:r>
    </w:p>
    <w:p w:rsidR="00652B74" w:rsidRDefault="00652B74" w:rsidP="00824528">
      <w:pPr>
        <w:pStyle w:val="Paragraphedeliste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Correspondance énonçant le programme dont l’</w:t>
      </w:r>
    </w:p>
    <w:p w:rsidR="00652B74" w:rsidRDefault="00205513" w:rsidP="00824528">
      <w:pPr>
        <w:pStyle w:val="Paragraphedeliste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652B74">
        <w:rPr>
          <w:sz w:val="24"/>
          <w:szCs w:val="24"/>
        </w:rPr>
        <w:t>xposition des travaux des ateliers de projet 2004-2005 « Vision Praille-Acacias-Vernets</w:t>
      </w:r>
      <w:r>
        <w:rPr>
          <w:sz w:val="24"/>
          <w:szCs w:val="24"/>
        </w:rPr>
        <w:t> »</w:t>
      </w:r>
    </w:p>
    <w:p w:rsidR="00652B74" w:rsidRPr="00652B74" w:rsidRDefault="00652B74" w:rsidP="00824528">
      <w:pPr>
        <w:pStyle w:val="Paragraphedeliste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Textes de présentation de l’Institut par discipline/études du diplôme et des postgrades </w:t>
      </w:r>
    </w:p>
    <w:p w:rsidR="00652B74" w:rsidRPr="00652B74" w:rsidRDefault="00652B74" w:rsidP="00652B74">
      <w:pPr>
        <w:spacing w:after="0"/>
        <w:rPr>
          <w:b/>
          <w:sz w:val="24"/>
          <w:szCs w:val="24"/>
        </w:rPr>
      </w:pPr>
    </w:p>
    <w:p w:rsidR="00880254" w:rsidRDefault="00CE1F06" w:rsidP="0088025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Semaine de l’architecture</w:t>
      </w:r>
    </w:p>
    <w:p w:rsidR="00CE1F06" w:rsidRPr="00880254" w:rsidRDefault="00CE1F06" w:rsidP="0088025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13 – 17 juin 2000</w:t>
      </w:r>
    </w:p>
    <w:p w:rsidR="00CE1F06" w:rsidRDefault="00CE1F06" w:rsidP="00824528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Programme</w:t>
      </w:r>
    </w:p>
    <w:p w:rsidR="00CE1F06" w:rsidRDefault="00CE1F06" w:rsidP="00824528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Communiqué de presse</w:t>
      </w:r>
    </w:p>
    <w:p w:rsidR="000D09F3" w:rsidRPr="000D09F3" w:rsidRDefault="00880254" w:rsidP="00824528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Photos </w:t>
      </w:r>
    </w:p>
    <w:p w:rsidR="000D09F3" w:rsidRPr="000D09F3" w:rsidRDefault="000D09F3" w:rsidP="000D09F3">
      <w:pPr>
        <w:spacing w:after="0"/>
        <w:rPr>
          <w:sz w:val="24"/>
          <w:szCs w:val="24"/>
        </w:rPr>
      </w:pPr>
      <w:r>
        <w:rPr>
          <w:sz w:val="24"/>
          <w:szCs w:val="24"/>
        </w:rPr>
        <w:t>22</w:t>
      </w:r>
      <w:r w:rsidR="00CE1F06" w:rsidRPr="000D09F3">
        <w:rPr>
          <w:sz w:val="24"/>
          <w:szCs w:val="24"/>
        </w:rPr>
        <w:t>– 28 juin 2002</w:t>
      </w:r>
    </w:p>
    <w:p w:rsidR="00CE1F06" w:rsidRPr="000D09F3" w:rsidRDefault="00CE1F06" w:rsidP="00824528">
      <w:pPr>
        <w:pStyle w:val="Paragraphedeliste"/>
        <w:numPr>
          <w:ilvl w:val="0"/>
          <w:numId w:val="37"/>
        </w:numPr>
        <w:spacing w:after="0"/>
        <w:rPr>
          <w:sz w:val="24"/>
          <w:szCs w:val="24"/>
        </w:rPr>
      </w:pPr>
      <w:r w:rsidRPr="000D09F3">
        <w:rPr>
          <w:sz w:val="24"/>
          <w:szCs w:val="24"/>
        </w:rPr>
        <w:t>Affiche</w:t>
      </w:r>
    </w:p>
    <w:p w:rsidR="00CE1F06" w:rsidRDefault="00CE1F06" w:rsidP="00824528">
      <w:pPr>
        <w:pStyle w:val="Paragraphedeliste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Programme</w:t>
      </w:r>
    </w:p>
    <w:p w:rsidR="00CE1F06" w:rsidRDefault="00CE1F06" w:rsidP="00824528">
      <w:pPr>
        <w:pStyle w:val="Paragraphedelist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Dossier de presse</w:t>
      </w:r>
    </w:p>
    <w:p w:rsidR="00CE1F06" w:rsidRDefault="00CE1F06" w:rsidP="00824528">
      <w:pPr>
        <w:pStyle w:val="Paragraphedelist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Procès-verbaux des séances</w:t>
      </w:r>
    </w:p>
    <w:p w:rsidR="00CE1F06" w:rsidRDefault="00CE1F06" w:rsidP="00824528">
      <w:pPr>
        <w:pStyle w:val="Paragraphedelist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Présentation du fonds Henri Stierlin</w:t>
      </w:r>
    </w:p>
    <w:p w:rsidR="00CE1F06" w:rsidRDefault="00CE1F06" w:rsidP="000D09F3">
      <w:pPr>
        <w:spacing w:after="0"/>
        <w:rPr>
          <w:sz w:val="24"/>
          <w:szCs w:val="24"/>
        </w:rPr>
      </w:pPr>
      <w:r>
        <w:rPr>
          <w:sz w:val="24"/>
          <w:szCs w:val="24"/>
        </w:rPr>
        <w:t>3 -9 mai 2004</w:t>
      </w:r>
    </w:p>
    <w:p w:rsidR="00CE1F06" w:rsidRDefault="00CE1F06" w:rsidP="00824528">
      <w:pPr>
        <w:pStyle w:val="Paragraphedeliste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Affiche</w:t>
      </w:r>
    </w:p>
    <w:p w:rsidR="00CE1F06" w:rsidRDefault="00CE1F06" w:rsidP="00824528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Programme</w:t>
      </w:r>
    </w:p>
    <w:p w:rsidR="00CE1F06" w:rsidRDefault="00CE1F06" w:rsidP="00824528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Dossier de presse</w:t>
      </w:r>
    </w:p>
    <w:p w:rsidR="00CE1F06" w:rsidRDefault="00CE1F06" w:rsidP="00824528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Procès-verbaux des séances</w:t>
      </w:r>
    </w:p>
    <w:p w:rsidR="00CE1F06" w:rsidRDefault="00CE1F06" w:rsidP="00824528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Exposition sur Auguste Perret (1900-1954) « La poétique du béton »</w:t>
      </w:r>
    </w:p>
    <w:p w:rsidR="000D09F3" w:rsidRDefault="000D09F3" w:rsidP="007905C3">
      <w:pPr>
        <w:rPr>
          <w:b/>
          <w:sz w:val="24"/>
          <w:szCs w:val="24"/>
        </w:rPr>
      </w:pPr>
    </w:p>
    <w:p w:rsidR="007905C3" w:rsidRDefault="007905C3" w:rsidP="000D09F3">
      <w:pPr>
        <w:spacing w:after="0"/>
        <w:rPr>
          <w:b/>
          <w:sz w:val="24"/>
          <w:szCs w:val="24"/>
        </w:rPr>
      </w:pPr>
      <w:r w:rsidRPr="007905C3">
        <w:rPr>
          <w:b/>
          <w:sz w:val="24"/>
          <w:szCs w:val="24"/>
        </w:rPr>
        <w:lastRenderedPageBreak/>
        <w:t>Re</w:t>
      </w:r>
      <w:r>
        <w:rPr>
          <w:b/>
          <w:sz w:val="24"/>
          <w:szCs w:val="24"/>
        </w:rPr>
        <w:t>n</w:t>
      </w:r>
      <w:r w:rsidRPr="007905C3">
        <w:rPr>
          <w:b/>
          <w:sz w:val="24"/>
          <w:szCs w:val="24"/>
        </w:rPr>
        <w:t>contres</w:t>
      </w:r>
      <w:r>
        <w:rPr>
          <w:b/>
          <w:sz w:val="24"/>
          <w:szCs w:val="24"/>
        </w:rPr>
        <w:t xml:space="preserve"> Cinéma – Architecture 2001-2004</w:t>
      </w:r>
    </w:p>
    <w:p w:rsidR="007905C3" w:rsidRPr="007905C3" w:rsidRDefault="007905C3" w:rsidP="00824528">
      <w:pPr>
        <w:pStyle w:val="Paragraphedeliste"/>
        <w:numPr>
          <w:ilvl w:val="0"/>
          <w:numId w:val="19"/>
        </w:numPr>
        <w:spacing w:after="0"/>
        <w:rPr>
          <w:b/>
          <w:sz w:val="24"/>
          <w:szCs w:val="24"/>
        </w:rPr>
      </w:pPr>
      <w:r w:rsidRPr="007905C3">
        <w:rPr>
          <w:sz w:val="24"/>
          <w:szCs w:val="24"/>
        </w:rPr>
        <w:t>Affiche</w:t>
      </w:r>
    </w:p>
    <w:p w:rsidR="007905C3" w:rsidRDefault="007905C3" w:rsidP="00824528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Programme</w:t>
      </w:r>
    </w:p>
    <w:p w:rsidR="00E6518C" w:rsidRDefault="00E651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850FCB" w:rsidRPr="00A93EC2" w:rsidRDefault="00850FCB" w:rsidP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lastRenderedPageBreak/>
        <w:t>2013/10/114</w:t>
      </w:r>
    </w:p>
    <w:p w:rsidR="00173865" w:rsidRPr="0055708C" w:rsidRDefault="002578B8" w:rsidP="00652B74">
      <w:pPr>
        <w:rPr>
          <w:sz w:val="24"/>
          <w:szCs w:val="24"/>
        </w:rPr>
      </w:pPr>
      <w:r w:rsidRPr="0055708C">
        <w:rPr>
          <w:b/>
          <w:sz w:val="24"/>
          <w:szCs w:val="24"/>
          <w:u w:val="single"/>
        </w:rPr>
        <w:t>Colloques</w:t>
      </w:r>
    </w:p>
    <w:p w:rsidR="006C0CDD" w:rsidRDefault="006C0CDD" w:rsidP="0017386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Les autres architectes modernes</w:t>
      </w:r>
    </w:p>
    <w:p w:rsidR="006C0CDD" w:rsidRDefault="006C0CDD" w:rsidP="00173865">
      <w:pPr>
        <w:spacing w:after="0"/>
        <w:rPr>
          <w:sz w:val="24"/>
          <w:szCs w:val="24"/>
        </w:rPr>
      </w:pPr>
      <w:r>
        <w:rPr>
          <w:sz w:val="24"/>
          <w:szCs w:val="24"/>
        </w:rPr>
        <w:t>26 – 27 mai 1994</w:t>
      </w:r>
    </w:p>
    <w:p w:rsidR="006C0CDD" w:rsidRDefault="006C0CDD" w:rsidP="006C0CDD">
      <w:pPr>
        <w:pStyle w:val="Paragraphedeliste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Programme</w:t>
      </w:r>
    </w:p>
    <w:p w:rsidR="006C0CDD" w:rsidRDefault="006C0CDD" w:rsidP="006C0CDD">
      <w:pPr>
        <w:pStyle w:val="Paragraphedeliste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Présentation des intervenants </w:t>
      </w:r>
    </w:p>
    <w:p w:rsidR="00CE1F06" w:rsidRPr="00F23FCD" w:rsidRDefault="00E42772" w:rsidP="00F23FCD">
      <w:pPr>
        <w:pStyle w:val="Paragraphedeliste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Communications de quelques intervenants</w:t>
      </w:r>
      <w:r w:rsidR="00CE1F06" w:rsidRPr="00F23FCD">
        <w:rPr>
          <w:sz w:val="24"/>
          <w:szCs w:val="24"/>
        </w:rPr>
        <w:t xml:space="preserve"> </w:t>
      </w:r>
    </w:p>
    <w:p w:rsidR="00CE1F06" w:rsidRPr="00CE1F06" w:rsidRDefault="00CE1F06" w:rsidP="00CE1F06">
      <w:pPr>
        <w:spacing w:after="0"/>
        <w:rPr>
          <w:sz w:val="24"/>
          <w:szCs w:val="24"/>
        </w:rPr>
      </w:pPr>
    </w:p>
    <w:p w:rsidR="00E46F7D" w:rsidRDefault="00E46F7D" w:rsidP="0017386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Genève : L’aménagement du territoire au seuil du XXI</w:t>
      </w:r>
      <w:r w:rsidRPr="00E46F7D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siècle</w:t>
      </w:r>
    </w:p>
    <w:p w:rsidR="00E46F7D" w:rsidRDefault="00E46F7D" w:rsidP="00173865">
      <w:pPr>
        <w:spacing w:after="0"/>
        <w:rPr>
          <w:sz w:val="24"/>
          <w:szCs w:val="24"/>
        </w:rPr>
      </w:pPr>
      <w:r>
        <w:rPr>
          <w:sz w:val="24"/>
          <w:szCs w:val="24"/>
        </w:rPr>
        <w:t>23 avril 1997</w:t>
      </w:r>
    </w:p>
    <w:p w:rsidR="00E46F7D" w:rsidRDefault="00E46F7D" w:rsidP="00E46F7D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Affiches</w:t>
      </w:r>
    </w:p>
    <w:p w:rsidR="00E46F7D" w:rsidRDefault="00E46F7D" w:rsidP="00E46F7D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Coupures de presse</w:t>
      </w:r>
    </w:p>
    <w:p w:rsidR="00E46F7D" w:rsidRDefault="00E46F7D" w:rsidP="006416EA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Actes du colloque (publiés en juin 1998)</w:t>
      </w:r>
    </w:p>
    <w:p w:rsidR="006416EA" w:rsidRDefault="006416EA" w:rsidP="006416EA">
      <w:pPr>
        <w:spacing w:after="0"/>
        <w:rPr>
          <w:sz w:val="24"/>
          <w:szCs w:val="24"/>
        </w:rPr>
      </w:pPr>
    </w:p>
    <w:p w:rsidR="006416EA" w:rsidRPr="006416EA" w:rsidRDefault="006416EA" w:rsidP="006416EA">
      <w:pPr>
        <w:spacing w:after="0"/>
        <w:rPr>
          <w:b/>
          <w:sz w:val="24"/>
          <w:szCs w:val="24"/>
        </w:rPr>
      </w:pPr>
      <w:r w:rsidRPr="006416EA">
        <w:rPr>
          <w:b/>
          <w:sz w:val="24"/>
          <w:szCs w:val="24"/>
        </w:rPr>
        <w:t>Béton armé matériau d’avenir</w:t>
      </w:r>
    </w:p>
    <w:p w:rsidR="006416EA" w:rsidRDefault="006416EA" w:rsidP="006416EA">
      <w:pPr>
        <w:spacing w:after="0"/>
        <w:rPr>
          <w:sz w:val="24"/>
          <w:szCs w:val="24"/>
        </w:rPr>
      </w:pPr>
      <w:r>
        <w:rPr>
          <w:sz w:val="24"/>
          <w:szCs w:val="24"/>
        </w:rPr>
        <w:t>27 – 28 mai 1999, Ecole d’architecture Langu</w:t>
      </w:r>
      <w:r w:rsidR="00FD1C4F">
        <w:rPr>
          <w:sz w:val="24"/>
          <w:szCs w:val="24"/>
        </w:rPr>
        <w:t>e</w:t>
      </w:r>
      <w:r>
        <w:rPr>
          <w:sz w:val="24"/>
          <w:szCs w:val="24"/>
        </w:rPr>
        <w:t>doc-Roussillon</w:t>
      </w:r>
    </w:p>
    <w:p w:rsidR="006416EA" w:rsidRDefault="00FD1C4F" w:rsidP="00824528">
      <w:pPr>
        <w:pStyle w:val="Paragraphedeliste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Texte de l’intervention de Cyrille Simonnet</w:t>
      </w:r>
    </w:p>
    <w:p w:rsidR="00FD1C4F" w:rsidRDefault="00FD1C4F" w:rsidP="00FD1C4F">
      <w:pPr>
        <w:spacing w:after="0"/>
        <w:rPr>
          <w:sz w:val="24"/>
          <w:szCs w:val="24"/>
        </w:rPr>
      </w:pPr>
    </w:p>
    <w:p w:rsidR="00FD1C4F" w:rsidRPr="00FD1C4F" w:rsidRDefault="00FD1C4F" w:rsidP="00FD1C4F">
      <w:pPr>
        <w:spacing w:after="0"/>
        <w:rPr>
          <w:b/>
          <w:sz w:val="24"/>
          <w:szCs w:val="24"/>
        </w:rPr>
      </w:pPr>
      <w:r w:rsidRPr="00FD1C4F">
        <w:rPr>
          <w:b/>
          <w:sz w:val="24"/>
          <w:szCs w:val="24"/>
        </w:rPr>
        <w:t>L’architecture entre projet et destin</w:t>
      </w:r>
    </w:p>
    <w:p w:rsidR="00FD1C4F" w:rsidRDefault="00FD1C4F" w:rsidP="00FD1C4F">
      <w:pPr>
        <w:spacing w:after="0"/>
        <w:rPr>
          <w:sz w:val="24"/>
          <w:szCs w:val="24"/>
        </w:rPr>
      </w:pPr>
      <w:r>
        <w:rPr>
          <w:sz w:val="24"/>
          <w:szCs w:val="24"/>
        </w:rPr>
        <w:t>19 – 20 novembre 1999</w:t>
      </w:r>
    </w:p>
    <w:p w:rsidR="00FD1C4F" w:rsidRDefault="00FD1C4F" w:rsidP="00824528">
      <w:pPr>
        <w:pStyle w:val="Paragraphedeliste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Programme</w:t>
      </w:r>
    </w:p>
    <w:p w:rsidR="00FD1C4F" w:rsidRPr="00FD1C4F" w:rsidRDefault="00FD1C4F" w:rsidP="00824528">
      <w:pPr>
        <w:pStyle w:val="Paragraphedeliste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Liste des participants</w:t>
      </w:r>
    </w:p>
    <w:p w:rsidR="006416EA" w:rsidRDefault="006416EA" w:rsidP="006416EA">
      <w:pPr>
        <w:spacing w:after="0"/>
        <w:rPr>
          <w:sz w:val="24"/>
          <w:szCs w:val="24"/>
        </w:rPr>
      </w:pPr>
    </w:p>
    <w:p w:rsidR="006416EA" w:rsidRPr="006416EA" w:rsidRDefault="006416EA" w:rsidP="006416EA">
      <w:pPr>
        <w:spacing w:after="0"/>
        <w:rPr>
          <w:b/>
          <w:sz w:val="24"/>
          <w:szCs w:val="24"/>
        </w:rPr>
      </w:pPr>
      <w:r w:rsidRPr="006416EA">
        <w:rPr>
          <w:b/>
          <w:sz w:val="24"/>
          <w:szCs w:val="24"/>
        </w:rPr>
        <w:t>Omaggio a Edoardo Benvenuto</w:t>
      </w:r>
    </w:p>
    <w:p w:rsidR="006416EA" w:rsidRDefault="006416EA" w:rsidP="006416EA">
      <w:pPr>
        <w:spacing w:after="0"/>
        <w:rPr>
          <w:sz w:val="24"/>
          <w:szCs w:val="24"/>
        </w:rPr>
      </w:pPr>
      <w:r>
        <w:rPr>
          <w:sz w:val="24"/>
          <w:szCs w:val="24"/>
        </w:rPr>
        <w:t>Colloque 29 – 30 décembre 1999, université de Gênes</w:t>
      </w:r>
    </w:p>
    <w:p w:rsidR="006416EA" w:rsidRDefault="006416EA" w:rsidP="00824528">
      <w:pPr>
        <w:pStyle w:val="Paragraphedeliste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Programme</w:t>
      </w:r>
    </w:p>
    <w:p w:rsidR="006416EA" w:rsidRDefault="006416EA" w:rsidP="00824528">
      <w:pPr>
        <w:pStyle w:val="Paragraphedeliste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Présentation de Cyrille Simonnet</w:t>
      </w:r>
    </w:p>
    <w:p w:rsidR="006416EA" w:rsidRPr="006416EA" w:rsidRDefault="006416EA" w:rsidP="006416EA">
      <w:pPr>
        <w:pStyle w:val="Paragraphedeliste"/>
        <w:spacing w:after="0"/>
        <w:rPr>
          <w:sz w:val="24"/>
          <w:szCs w:val="24"/>
        </w:rPr>
      </w:pPr>
    </w:p>
    <w:p w:rsidR="002578B8" w:rsidRDefault="002578B8" w:rsidP="00173865">
      <w:pPr>
        <w:spacing w:after="0"/>
        <w:rPr>
          <w:sz w:val="24"/>
          <w:szCs w:val="24"/>
        </w:rPr>
      </w:pPr>
      <w:r w:rsidRPr="002578B8">
        <w:rPr>
          <w:b/>
          <w:sz w:val="24"/>
          <w:szCs w:val="24"/>
        </w:rPr>
        <w:t>Urbicide –</w:t>
      </w:r>
      <w:r>
        <w:rPr>
          <w:b/>
          <w:sz w:val="24"/>
          <w:szCs w:val="24"/>
        </w:rPr>
        <w:t xml:space="preserve"> U</w:t>
      </w:r>
      <w:r w:rsidRPr="002578B8">
        <w:rPr>
          <w:b/>
          <w:sz w:val="24"/>
          <w:szCs w:val="24"/>
        </w:rPr>
        <w:t>rgence</w:t>
      </w:r>
      <w:r>
        <w:rPr>
          <w:b/>
          <w:sz w:val="24"/>
          <w:szCs w:val="24"/>
        </w:rPr>
        <w:t>s</w:t>
      </w:r>
      <w:r w:rsidRPr="002578B8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D</w:t>
      </w:r>
      <w:r w:rsidRPr="002578B8">
        <w:rPr>
          <w:b/>
          <w:sz w:val="24"/>
          <w:szCs w:val="24"/>
        </w:rPr>
        <w:t>urabilité</w:t>
      </w:r>
      <w:r>
        <w:rPr>
          <w:sz w:val="24"/>
          <w:szCs w:val="24"/>
        </w:rPr>
        <w:t xml:space="preserve">, </w:t>
      </w:r>
    </w:p>
    <w:p w:rsidR="002578B8" w:rsidRDefault="002578B8" w:rsidP="00173865">
      <w:pPr>
        <w:spacing w:after="0"/>
        <w:rPr>
          <w:sz w:val="24"/>
          <w:szCs w:val="24"/>
        </w:rPr>
      </w:pPr>
      <w:r>
        <w:rPr>
          <w:sz w:val="24"/>
          <w:szCs w:val="24"/>
        </w:rPr>
        <w:t>Lyon, 7-8 novembre 2000 : Urbicide – Sarajevo</w:t>
      </w:r>
    </w:p>
    <w:p w:rsidR="002578B8" w:rsidRPr="002578B8" w:rsidRDefault="002578B8" w:rsidP="00173865">
      <w:pPr>
        <w:spacing w:after="0"/>
        <w:rPr>
          <w:sz w:val="24"/>
          <w:szCs w:val="24"/>
        </w:rPr>
      </w:pPr>
      <w:r>
        <w:rPr>
          <w:sz w:val="24"/>
          <w:szCs w:val="24"/>
        </w:rPr>
        <w:t>Genève, 9 – 10 novembre 2000 : Urgences et durabilité</w:t>
      </w:r>
    </w:p>
    <w:p w:rsidR="002578B8" w:rsidRDefault="002578B8" w:rsidP="002578B8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Affiche</w:t>
      </w:r>
    </w:p>
    <w:p w:rsidR="002578B8" w:rsidRDefault="002578B8" w:rsidP="002578B8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Programme</w:t>
      </w:r>
    </w:p>
    <w:p w:rsidR="00E42772" w:rsidRDefault="002578B8" w:rsidP="00E24E0E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Actes du colloque (publiés en 2005)</w:t>
      </w:r>
    </w:p>
    <w:p w:rsidR="00A64560" w:rsidRPr="00A64560" w:rsidRDefault="00A64560" w:rsidP="00A64560">
      <w:pPr>
        <w:spacing w:after="0"/>
        <w:rPr>
          <w:sz w:val="24"/>
          <w:szCs w:val="24"/>
        </w:rPr>
      </w:pPr>
    </w:p>
    <w:p w:rsidR="00F23FCD" w:rsidRDefault="00F23FCD" w:rsidP="00F23FCD">
      <w:pPr>
        <w:pStyle w:val="Paragraphedeliste"/>
        <w:spacing w:after="0"/>
        <w:rPr>
          <w:sz w:val="24"/>
          <w:szCs w:val="24"/>
        </w:rPr>
      </w:pPr>
    </w:p>
    <w:p w:rsidR="002F5E30" w:rsidRDefault="002F5E30" w:rsidP="00F23FCD">
      <w:pPr>
        <w:spacing w:after="0"/>
        <w:rPr>
          <w:b/>
          <w:sz w:val="24"/>
          <w:szCs w:val="24"/>
        </w:rPr>
      </w:pPr>
    </w:p>
    <w:p w:rsidR="00F23FCD" w:rsidRPr="00CE1F06" w:rsidRDefault="00F23FCD" w:rsidP="00F23FCD">
      <w:pPr>
        <w:spacing w:after="0"/>
        <w:rPr>
          <w:b/>
          <w:sz w:val="24"/>
          <w:szCs w:val="24"/>
        </w:rPr>
      </w:pPr>
      <w:r w:rsidRPr="00CE1F06">
        <w:rPr>
          <w:b/>
          <w:sz w:val="24"/>
          <w:szCs w:val="24"/>
        </w:rPr>
        <w:t>Sauvegarde du patrimoine bâti au XX</w:t>
      </w:r>
      <w:r w:rsidRPr="00CE1F06">
        <w:rPr>
          <w:b/>
          <w:sz w:val="24"/>
          <w:szCs w:val="24"/>
          <w:vertAlign w:val="superscript"/>
        </w:rPr>
        <w:t>ème</w:t>
      </w:r>
      <w:r w:rsidRPr="00CE1F06">
        <w:rPr>
          <w:b/>
          <w:sz w:val="24"/>
          <w:szCs w:val="24"/>
        </w:rPr>
        <w:t xml:space="preserve"> siècle : nouveaux métiers, nouvelles formations</w:t>
      </w:r>
    </w:p>
    <w:p w:rsidR="00F23FCD" w:rsidRDefault="00F23FCD" w:rsidP="00F23FCD">
      <w:pPr>
        <w:spacing w:after="0"/>
        <w:rPr>
          <w:sz w:val="24"/>
          <w:szCs w:val="24"/>
        </w:rPr>
      </w:pPr>
      <w:r>
        <w:rPr>
          <w:sz w:val="24"/>
          <w:szCs w:val="24"/>
        </w:rPr>
        <w:t>Colloque 14 – 15 septembre 2000</w:t>
      </w:r>
    </w:p>
    <w:p w:rsidR="00F23FCD" w:rsidRDefault="00F23FCD" w:rsidP="00824528">
      <w:pPr>
        <w:pStyle w:val="Paragraphedeliste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Programme</w:t>
      </w:r>
    </w:p>
    <w:p w:rsidR="00F23FCD" w:rsidRDefault="00F23FCD" w:rsidP="00824528">
      <w:pPr>
        <w:pStyle w:val="Paragraphedeliste"/>
        <w:numPr>
          <w:ilvl w:val="0"/>
          <w:numId w:val="15"/>
        </w:numPr>
        <w:spacing w:after="0"/>
        <w:rPr>
          <w:sz w:val="24"/>
          <w:szCs w:val="24"/>
        </w:rPr>
      </w:pPr>
      <w:r w:rsidRPr="00F23FCD">
        <w:rPr>
          <w:sz w:val="24"/>
          <w:szCs w:val="24"/>
        </w:rPr>
        <w:t>Présentation</w:t>
      </w:r>
    </w:p>
    <w:p w:rsidR="00F23FCD" w:rsidRPr="00F23FCD" w:rsidRDefault="00F23FCD" w:rsidP="00F23FCD">
      <w:pPr>
        <w:pStyle w:val="Paragraphedeliste"/>
        <w:spacing w:after="0"/>
        <w:rPr>
          <w:sz w:val="24"/>
          <w:szCs w:val="24"/>
        </w:rPr>
      </w:pPr>
    </w:p>
    <w:p w:rsidR="00F23FCD" w:rsidRDefault="00F23FCD" w:rsidP="00F23FCD">
      <w:pPr>
        <w:spacing w:after="0"/>
        <w:rPr>
          <w:b/>
          <w:sz w:val="24"/>
          <w:szCs w:val="24"/>
        </w:rPr>
      </w:pPr>
      <w:r w:rsidRPr="00F23FCD">
        <w:rPr>
          <w:b/>
          <w:sz w:val="24"/>
          <w:szCs w:val="24"/>
        </w:rPr>
        <w:t>Rénover sa maison</w:t>
      </w:r>
    </w:p>
    <w:p w:rsidR="00F23FCD" w:rsidRDefault="00F23FCD" w:rsidP="00F23FCD">
      <w:pPr>
        <w:spacing w:after="0"/>
        <w:rPr>
          <w:sz w:val="24"/>
          <w:szCs w:val="24"/>
        </w:rPr>
      </w:pPr>
      <w:r>
        <w:rPr>
          <w:sz w:val="24"/>
          <w:szCs w:val="24"/>
        </w:rPr>
        <w:t>Colloque sur le patrimoine bâti du XXème siècle, 28 – 30 juin 2001</w:t>
      </w:r>
    </w:p>
    <w:p w:rsidR="00F23FCD" w:rsidRDefault="00F23FCD" w:rsidP="00824528">
      <w:pPr>
        <w:pStyle w:val="Paragraphedeliste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Affiche</w:t>
      </w:r>
    </w:p>
    <w:p w:rsidR="00F23FCD" w:rsidRPr="00F23FCD" w:rsidRDefault="00F23FCD" w:rsidP="00824528">
      <w:pPr>
        <w:pStyle w:val="Paragraphedeliste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programme</w:t>
      </w:r>
    </w:p>
    <w:p w:rsidR="00E42772" w:rsidRPr="00E42772" w:rsidRDefault="00E42772" w:rsidP="00E46F7D">
      <w:pPr>
        <w:spacing w:after="0"/>
        <w:rPr>
          <w:b/>
          <w:sz w:val="24"/>
          <w:szCs w:val="24"/>
        </w:rPr>
      </w:pPr>
    </w:p>
    <w:p w:rsidR="00E46F7D" w:rsidRDefault="00E46F7D" w:rsidP="00E46F7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E46F7D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journée du logement</w:t>
      </w:r>
    </w:p>
    <w:p w:rsidR="00E46F7D" w:rsidRDefault="00E46F7D" w:rsidP="00E46F7D">
      <w:pPr>
        <w:spacing w:after="0"/>
        <w:rPr>
          <w:sz w:val="24"/>
          <w:szCs w:val="24"/>
        </w:rPr>
      </w:pPr>
      <w:r>
        <w:rPr>
          <w:sz w:val="24"/>
          <w:szCs w:val="24"/>
        </w:rPr>
        <w:t>11-12 septembre 2001</w:t>
      </w:r>
    </w:p>
    <w:p w:rsidR="00E46F7D" w:rsidRDefault="00E46F7D" w:rsidP="00E46F7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E46F7D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journée du logement</w:t>
      </w:r>
    </w:p>
    <w:p w:rsidR="00E46F7D" w:rsidRDefault="00E46F7D" w:rsidP="00E46F7D">
      <w:pPr>
        <w:spacing w:after="0"/>
        <w:rPr>
          <w:sz w:val="24"/>
          <w:szCs w:val="24"/>
        </w:rPr>
      </w:pPr>
      <w:r>
        <w:rPr>
          <w:sz w:val="24"/>
          <w:szCs w:val="24"/>
        </w:rPr>
        <w:t>30 janvier 2004</w:t>
      </w:r>
    </w:p>
    <w:p w:rsidR="00E46F7D" w:rsidRDefault="00E46F7D" w:rsidP="00E46F7D">
      <w:pPr>
        <w:pStyle w:val="Paragraphedeliste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Programme</w:t>
      </w:r>
    </w:p>
    <w:p w:rsidR="00E46F7D" w:rsidRDefault="00E46F7D" w:rsidP="00E46F7D">
      <w:pPr>
        <w:pStyle w:val="Paragraphedeliste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Participants</w:t>
      </w:r>
    </w:p>
    <w:p w:rsidR="00E46F7D" w:rsidRDefault="00E46F7D" w:rsidP="00E46F7D">
      <w:pPr>
        <w:pStyle w:val="Paragraphedeliste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Budget</w:t>
      </w:r>
    </w:p>
    <w:p w:rsidR="00E46F7D" w:rsidRDefault="00E46F7D" w:rsidP="00E46F7D">
      <w:pPr>
        <w:pStyle w:val="Paragraphedeliste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Coupures de presse</w:t>
      </w:r>
    </w:p>
    <w:p w:rsidR="00E46F7D" w:rsidRDefault="00E46F7D" w:rsidP="00E46F7D">
      <w:pPr>
        <w:pStyle w:val="Paragraphedeliste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Communications de quelques intervenants</w:t>
      </w:r>
    </w:p>
    <w:p w:rsidR="00387849" w:rsidRDefault="00387849" w:rsidP="00387849">
      <w:pPr>
        <w:spacing w:after="0"/>
        <w:rPr>
          <w:sz w:val="24"/>
          <w:szCs w:val="24"/>
        </w:rPr>
      </w:pPr>
    </w:p>
    <w:p w:rsidR="00387849" w:rsidRDefault="00387849" w:rsidP="0038784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L’authenticité du matériau</w:t>
      </w:r>
    </w:p>
    <w:p w:rsidR="00387849" w:rsidRDefault="00387849" w:rsidP="00387849">
      <w:pPr>
        <w:spacing w:after="0"/>
        <w:rPr>
          <w:sz w:val="24"/>
          <w:szCs w:val="24"/>
        </w:rPr>
      </w:pPr>
      <w:r>
        <w:rPr>
          <w:sz w:val="24"/>
          <w:szCs w:val="24"/>
        </w:rPr>
        <w:t>3 – 4 février 2005</w:t>
      </w:r>
    </w:p>
    <w:p w:rsidR="00387849" w:rsidRDefault="00387849" w:rsidP="00824528">
      <w:pPr>
        <w:pStyle w:val="Paragraphedeliste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Affiche</w:t>
      </w:r>
    </w:p>
    <w:p w:rsidR="00387849" w:rsidRDefault="00387849" w:rsidP="00824528">
      <w:pPr>
        <w:pStyle w:val="Paragraphedeliste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Programme</w:t>
      </w:r>
    </w:p>
    <w:p w:rsidR="00387849" w:rsidRDefault="00387849" w:rsidP="00387849">
      <w:pPr>
        <w:spacing w:after="0"/>
        <w:rPr>
          <w:sz w:val="24"/>
          <w:szCs w:val="24"/>
        </w:rPr>
      </w:pPr>
    </w:p>
    <w:p w:rsidR="00387849" w:rsidRPr="00387849" w:rsidRDefault="00387849" w:rsidP="00387849">
      <w:pPr>
        <w:spacing w:after="0"/>
        <w:rPr>
          <w:b/>
          <w:sz w:val="24"/>
          <w:szCs w:val="24"/>
        </w:rPr>
      </w:pPr>
      <w:r w:rsidRPr="00387849">
        <w:rPr>
          <w:b/>
          <w:sz w:val="24"/>
          <w:szCs w:val="24"/>
        </w:rPr>
        <w:t>Développement urbain durable – gestion des ressources – gouvernance</w:t>
      </w:r>
    </w:p>
    <w:p w:rsidR="00387849" w:rsidRDefault="00387849" w:rsidP="00387849">
      <w:pPr>
        <w:spacing w:after="0"/>
        <w:rPr>
          <w:sz w:val="24"/>
          <w:szCs w:val="24"/>
        </w:rPr>
      </w:pPr>
      <w:r>
        <w:rPr>
          <w:sz w:val="24"/>
          <w:szCs w:val="24"/>
        </w:rPr>
        <w:t>21 – 23 septembre 2005</w:t>
      </w:r>
    </w:p>
    <w:p w:rsidR="00387849" w:rsidRDefault="00387849" w:rsidP="00824528">
      <w:pPr>
        <w:pStyle w:val="Paragraphedeliste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Programme</w:t>
      </w:r>
    </w:p>
    <w:p w:rsidR="003E1DD8" w:rsidRDefault="003E1DD8" w:rsidP="00824528">
      <w:pPr>
        <w:pStyle w:val="Paragraphedeliste"/>
        <w:numPr>
          <w:ilvl w:val="0"/>
          <w:numId w:val="14"/>
        </w:numPr>
        <w:spacing w:after="0"/>
        <w:rPr>
          <w:sz w:val="24"/>
          <w:szCs w:val="24"/>
        </w:rPr>
      </w:pPr>
    </w:p>
    <w:p w:rsidR="003E1DD8" w:rsidRDefault="003E1DD8" w:rsidP="003E1DD8">
      <w:pPr>
        <w:spacing w:after="0"/>
        <w:rPr>
          <w:b/>
          <w:sz w:val="24"/>
          <w:szCs w:val="24"/>
        </w:rPr>
      </w:pPr>
      <w:r w:rsidRPr="00387849">
        <w:rPr>
          <w:b/>
          <w:sz w:val="24"/>
          <w:szCs w:val="24"/>
        </w:rPr>
        <w:t>L’hôpital</w:t>
      </w:r>
      <w:r>
        <w:rPr>
          <w:b/>
          <w:sz w:val="24"/>
          <w:szCs w:val="24"/>
        </w:rPr>
        <w:t xml:space="preserve"> de petite taille. </w:t>
      </w:r>
      <w:r w:rsidRPr="003E1DD8">
        <w:rPr>
          <w:sz w:val="24"/>
          <w:szCs w:val="24"/>
        </w:rPr>
        <w:t>Nouveaux modèles, nouveaux espaces</w:t>
      </w:r>
    </w:p>
    <w:p w:rsidR="003E1DD8" w:rsidRDefault="003E1DD8" w:rsidP="003E1DD8">
      <w:pPr>
        <w:spacing w:after="0"/>
        <w:rPr>
          <w:sz w:val="24"/>
          <w:szCs w:val="24"/>
        </w:rPr>
      </w:pPr>
      <w:r w:rsidRPr="003E1DD8">
        <w:rPr>
          <w:sz w:val="24"/>
          <w:szCs w:val="24"/>
        </w:rPr>
        <w:t>19 – 20 mai 2005</w:t>
      </w:r>
    </w:p>
    <w:p w:rsidR="003E1DD8" w:rsidRPr="003E1DD8" w:rsidRDefault="003E1DD8" w:rsidP="00824528">
      <w:pPr>
        <w:pStyle w:val="Paragraphedeliste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Programme et présentation</w:t>
      </w:r>
    </w:p>
    <w:p w:rsidR="00387849" w:rsidRDefault="00387849" w:rsidP="00387849">
      <w:pPr>
        <w:spacing w:after="0"/>
        <w:rPr>
          <w:sz w:val="24"/>
          <w:szCs w:val="24"/>
        </w:rPr>
      </w:pPr>
    </w:p>
    <w:p w:rsidR="00387849" w:rsidRPr="00387849" w:rsidRDefault="00387849" w:rsidP="00387849">
      <w:pPr>
        <w:spacing w:after="0"/>
        <w:rPr>
          <w:b/>
          <w:sz w:val="24"/>
          <w:szCs w:val="24"/>
        </w:rPr>
      </w:pPr>
      <w:r w:rsidRPr="00387849">
        <w:rPr>
          <w:b/>
          <w:sz w:val="24"/>
          <w:szCs w:val="24"/>
        </w:rPr>
        <w:t>L’hôpital du futur</w:t>
      </w:r>
    </w:p>
    <w:p w:rsidR="00387849" w:rsidRPr="00387849" w:rsidRDefault="00387849" w:rsidP="00387849">
      <w:pPr>
        <w:spacing w:after="0"/>
        <w:rPr>
          <w:sz w:val="24"/>
          <w:szCs w:val="24"/>
        </w:rPr>
      </w:pPr>
      <w:r>
        <w:rPr>
          <w:sz w:val="24"/>
          <w:szCs w:val="24"/>
        </w:rPr>
        <w:t>17 novembre 2006</w:t>
      </w:r>
    </w:p>
    <w:p w:rsidR="00387849" w:rsidRDefault="003E1DD8" w:rsidP="00824528">
      <w:pPr>
        <w:pStyle w:val="Paragraphedeliste"/>
        <w:numPr>
          <w:ilvl w:val="0"/>
          <w:numId w:val="14"/>
        </w:numPr>
        <w:spacing w:after="0"/>
        <w:rPr>
          <w:sz w:val="24"/>
          <w:szCs w:val="24"/>
        </w:rPr>
      </w:pPr>
      <w:r w:rsidRPr="00387849">
        <w:rPr>
          <w:sz w:val="24"/>
          <w:szCs w:val="24"/>
        </w:rPr>
        <w:t>P</w:t>
      </w:r>
      <w:r w:rsidR="00387849" w:rsidRPr="00387849">
        <w:rPr>
          <w:sz w:val="24"/>
          <w:szCs w:val="24"/>
        </w:rPr>
        <w:t>rogramme</w:t>
      </w:r>
    </w:p>
    <w:p w:rsidR="002578B8" w:rsidRDefault="002578B8" w:rsidP="00173865">
      <w:pPr>
        <w:spacing w:after="0"/>
        <w:rPr>
          <w:sz w:val="24"/>
          <w:szCs w:val="24"/>
        </w:rPr>
      </w:pPr>
    </w:p>
    <w:p w:rsidR="00E24E0E" w:rsidRPr="00387849" w:rsidRDefault="00E24E0E" w:rsidP="001738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Divers colloque sur le thème des Alpes </w:t>
      </w:r>
      <w:r w:rsidR="00387849">
        <w:rPr>
          <w:sz w:val="24"/>
          <w:szCs w:val="24"/>
        </w:rPr>
        <w:t>(programmes)</w:t>
      </w:r>
      <w:r w:rsidR="00296DD5">
        <w:rPr>
          <w:sz w:val="24"/>
          <w:szCs w:val="24"/>
        </w:rPr>
        <w:t> :</w:t>
      </w:r>
    </w:p>
    <w:p w:rsidR="00387849" w:rsidRDefault="00387849" w:rsidP="00E24E0E">
      <w:pPr>
        <w:spacing w:after="0"/>
        <w:rPr>
          <w:b/>
          <w:sz w:val="24"/>
          <w:szCs w:val="24"/>
        </w:rPr>
      </w:pPr>
    </w:p>
    <w:p w:rsidR="00E24E0E" w:rsidRDefault="00E24E0E" w:rsidP="00E24E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Vivre dans les Alpes : patrimoine touristique, architecture et paysage de l’arc alpin</w:t>
      </w:r>
    </w:p>
    <w:p w:rsidR="00E24E0E" w:rsidRPr="00387849" w:rsidRDefault="00E24E0E" w:rsidP="00824528">
      <w:pPr>
        <w:pStyle w:val="Paragraphedeliste"/>
        <w:numPr>
          <w:ilvl w:val="0"/>
          <w:numId w:val="12"/>
        </w:numPr>
        <w:spacing w:after="0"/>
        <w:rPr>
          <w:sz w:val="24"/>
          <w:szCs w:val="24"/>
        </w:rPr>
      </w:pPr>
      <w:r w:rsidRPr="00387849">
        <w:rPr>
          <w:sz w:val="24"/>
          <w:szCs w:val="24"/>
        </w:rPr>
        <w:t>Patrimoine rural, architecture et paysage de l’arc alpin, 20 – 22 juin 1996</w:t>
      </w:r>
    </w:p>
    <w:p w:rsidR="00E24E0E" w:rsidRPr="00387849" w:rsidRDefault="00E24E0E" w:rsidP="00824528">
      <w:pPr>
        <w:pStyle w:val="Paragraphedeliste"/>
        <w:numPr>
          <w:ilvl w:val="0"/>
          <w:numId w:val="12"/>
        </w:numPr>
        <w:spacing w:after="0"/>
        <w:rPr>
          <w:sz w:val="24"/>
          <w:szCs w:val="24"/>
        </w:rPr>
      </w:pPr>
      <w:r w:rsidRPr="00387849">
        <w:rPr>
          <w:sz w:val="24"/>
          <w:szCs w:val="24"/>
        </w:rPr>
        <w:t>Patrimoine hôtelier, infrastructures touristiques et paysage de montagne dans l’arc alpin, 18 – 19 février 1999</w:t>
      </w:r>
    </w:p>
    <w:p w:rsidR="00E24E0E" w:rsidRDefault="00E24E0E" w:rsidP="00824528">
      <w:pPr>
        <w:pStyle w:val="Paragraphedeliste"/>
        <w:numPr>
          <w:ilvl w:val="0"/>
          <w:numId w:val="12"/>
        </w:numPr>
        <w:spacing w:after="0"/>
        <w:rPr>
          <w:sz w:val="24"/>
          <w:szCs w:val="24"/>
        </w:rPr>
      </w:pPr>
      <w:r w:rsidRPr="00387849">
        <w:rPr>
          <w:sz w:val="24"/>
          <w:szCs w:val="24"/>
        </w:rPr>
        <w:lastRenderedPageBreak/>
        <w:t>Sauvegarde du patrimoine chrétien, 20 – 21 mai 1999</w:t>
      </w:r>
    </w:p>
    <w:p w:rsidR="00387849" w:rsidRDefault="00387849" w:rsidP="00387849">
      <w:pPr>
        <w:spacing w:after="0"/>
        <w:rPr>
          <w:sz w:val="24"/>
          <w:szCs w:val="24"/>
        </w:rPr>
      </w:pPr>
    </w:p>
    <w:p w:rsidR="00E24E0E" w:rsidRDefault="00E24E0E" w:rsidP="00E24E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La station de ski</w:t>
      </w:r>
    </w:p>
    <w:p w:rsidR="00E24E0E" w:rsidRDefault="00E24E0E" w:rsidP="00E24E0E">
      <w:pPr>
        <w:spacing w:after="0"/>
        <w:rPr>
          <w:sz w:val="24"/>
          <w:szCs w:val="24"/>
        </w:rPr>
      </w:pPr>
      <w:r>
        <w:rPr>
          <w:sz w:val="24"/>
          <w:szCs w:val="24"/>
        </w:rPr>
        <w:t>17-19 mai 2001</w:t>
      </w:r>
    </w:p>
    <w:p w:rsidR="00E24E0E" w:rsidRDefault="00387849" w:rsidP="00824528">
      <w:pPr>
        <w:pStyle w:val="Paragraphedeliste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E24E0E">
        <w:rPr>
          <w:sz w:val="24"/>
          <w:szCs w:val="24"/>
        </w:rPr>
        <w:t>rogramme</w:t>
      </w:r>
    </w:p>
    <w:p w:rsidR="00387849" w:rsidRPr="00E24E0E" w:rsidRDefault="00387849" w:rsidP="00387849">
      <w:pPr>
        <w:pStyle w:val="Paragraphedeliste"/>
        <w:spacing w:after="0"/>
        <w:rPr>
          <w:sz w:val="24"/>
          <w:szCs w:val="24"/>
        </w:rPr>
      </w:pPr>
    </w:p>
    <w:p w:rsidR="00E24E0E" w:rsidRPr="00E42772" w:rsidRDefault="00E24E0E" w:rsidP="00E24E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Les ouvrages d’art dans les Alpes : développement et sauvegarde</w:t>
      </w:r>
    </w:p>
    <w:p w:rsidR="00E24E0E" w:rsidRDefault="00E24E0E" w:rsidP="00E24E0E">
      <w:pPr>
        <w:spacing w:after="0"/>
        <w:rPr>
          <w:sz w:val="24"/>
          <w:szCs w:val="24"/>
        </w:rPr>
      </w:pPr>
      <w:r w:rsidRPr="00E24E0E">
        <w:rPr>
          <w:sz w:val="24"/>
          <w:szCs w:val="24"/>
        </w:rPr>
        <w:t>25-27 janvier 2001</w:t>
      </w:r>
    </w:p>
    <w:p w:rsidR="00E24E0E" w:rsidRDefault="00296DD5" w:rsidP="00824528">
      <w:pPr>
        <w:pStyle w:val="Paragraphedeliste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E24E0E">
        <w:rPr>
          <w:sz w:val="24"/>
          <w:szCs w:val="24"/>
        </w:rPr>
        <w:t>rogramme</w:t>
      </w:r>
    </w:p>
    <w:p w:rsidR="00296DD5" w:rsidRDefault="00296DD5" w:rsidP="00296DD5">
      <w:pPr>
        <w:spacing w:after="0"/>
        <w:rPr>
          <w:sz w:val="24"/>
          <w:szCs w:val="24"/>
        </w:rPr>
      </w:pPr>
    </w:p>
    <w:p w:rsidR="00296DD5" w:rsidRDefault="00296DD5" w:rsidP="00296D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Les frère Perret : une relecture de l’œuvre</w:t>
      </w:r>
    </w:p>
    <w:p w:rsidR="00296DD5" w:rsidRDefault="00296DD5" w:rsidP="00296DD5">
      <w:pPr>
        <w:spacing w:after="0"/>
        <w:rPr>
          <w:sz w:val="24"/>
          <w:szCs w:val="24"/>
        </w:rPr>
      </w:pPr>
      <w:r>
        <w:rPr>
          <w:sz w:val="24"/>
          <w:szCs w:val="24"/>
        </w:rPr>
        <w:t>6 – 7 février 2003</w:t>
      </w:r>
    </w:p>
    <w:p w:rsidR="00296DD5" w:rsidRDefault="00296DD5" w:rsidP="00824528">
      <w:pPr>
        <w:pStyle w:val="Paragraphedeliste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Affiche</w:t>
      </w:r>
      <w:r w:rsidR="0036505F">
        <w:rPr>
          <w:sz w:val="24"/>
          <w:szCs w:val="24"/>
        </w:rPr>
        <w:t xml:space="preserve"> du colloque à Carouge</w:t>
      </w:r>
    </w:p>
    <w:p w:rsidR="00296DD5" w:rsidRDefault="00296DD5" w:rsidP="00824528">
      <w:pPr>
        <w:pStyle w:val="Paragraphedeliste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Communiqué de presse</w:t>
      </w:r>
    </w:p>
    <w:p w:rsidR="00E24E0E" w:rsidRDefault="00E24E0E" w:rsidP="00173865">
      <w:pPr>
        <w:spacing w:after="0"/>
        <w:rPr>
          <w:b/>
          <w:sz w:val="24"/>
          <w:szCs w:val="24"/>
        </w:rPr>
      </w:pPr>
    </w:p>
    <w:p w:rsidR="00E6518C" w:rsidRDefault="00E651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850FCB" w:rsidRPr="00A93EC2" w:rsidRDefault="00850FCB" w:rsidP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lastRenderedPageBreak/>
        <w:t>2013/10/115</w:t>
      </w:r>
    </w:p>
    <w:p w:rsidR="008464C9" w:rsidRPr="0055708C" w:rsidRDefault="008464C9" w:rsidP="00173865">
      <w:pPr>
        <w:spacing w:after="0"/>
        <w:rPr>
          <w:b/>
          <w:sz w:val="24"/>
          <w:szCs w:val="24"/>
          <w:u w:val="single"/>
        </w:rPr>
      </w:pPr>
      <w:r w:rsidRPr="0055708C">
        <w:rPr>
          <w:b/>
          <w:sz w:val="24"/>
          <w:szCs w:val="24"/>
          <w:u w:val="single"/>
        </w:rPr>
        <w:t>Conférences / conférences interdisciplinaires / cours-conférences / séminaires interdisciplines / séminaires publics / leçons inaugurales</w:t>
      </w:r>
    </w:p>
    <w:p w:rsidR="0055708C" w:rsidRDefault="0055708C" w:rsidP="002351EB">
      <w:pPr>
        <w:spacing w:after="0"/>
        <w:rPr>
          <w:b/>
          <w:sz w:val="24"/>
          <w:szCs w:val="24"/>
        </w:rPr>
      </w:pPr>
    </w:p>
    <w:p w:rsidR="002351EB" w:rsidRPr="002351EB" w:rsidRDefault="002351EB" w:rsidP="002351EB">
      <w:pPr>
        <w:spacing w:after="0"/>
        <w:rPr>
          <w:b/>
          <w:sz w:val="24"/>
          <w:szCs w:val="24"/>
        </w:rPr>
      </w:pPr>
      <w:r w:rsidRPr="002351EB">
        <w:rPr>
          <w:b/>
          <w:sz w:val="24"/>
          <w:szCs w:val="24"/>
        </w:rPr>
        <w:t xml:space="preserve">Conférences </w:t>
      </w:r>
    </w:p>
    <w:p w:rsidR="008464C9" w:rsidRPr="002351EB" w:rsidRDefault="008464C9" w:rsidP="00824528">
      <w:pPr>
        <w:pStyle w:val="Paragraphedeliste"/>
        <w:numPr>
          <w:ilvl w:val="0"/>
          <w:numId w:val="34"/>
        </w:numPr>
        <w:spacing w:after="0"/>
        <w:rPr>
          <w:sz w:val="24"/>
          <w:szCs w:val="24"/>
        </w:rPr>
      </w:pPr>
      <w:r w:rsidRPr="002351EB">
        <w:rPr>
          <w:sz w:val="24"/>
          <w:szCs w:val="24"/>
        </w:rPr>
        <w:t>Affiches-annonces des conférences, 1994-1999, 2005</w:t>
      </w:r>
    </w:p>
    <w:p w:rsidR="008464C9" w:rsidRPr="008464C9" w:rsidRDefault="008464C9" w:rsidP="00824528">
      <w:pPr>
        <w:pStyle w:val="Paragraphedeliste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Affiches-annonces des conférences interdisciplinaires, 1999-2001, 2003</w:t>
      </w:r>
    </w:p>
    <w:p w:rsidR="008464C9" w:rsidRPr="002351EB" w:rsidRDefault="008464C9" w:rsidP="00824528">
      <w:pPr>
        <w:pStyle w:val="Paragraphedeliste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Affiches-annonces de cours-conférences, 1998-1999</w:t>
      </w:r>
    </w:p>
    <w:p w:rsidR="002351EB" w:rsidRPr="002351EB" w:rsidRDefault="002351EB" w:rsidP="00824528">
      <w:pPr>
        <w:pStyle w:val="Paragraphedeliste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Conférence et table ronde Faut-il encore savoir dessiner pour l’architecture, 10 avril 2000 (programme et compte-rendu de la table ronde)</w:t>
      </w:r>
    </w:p>
    <w:p w:rsidR="002351EB" w:rsidRDefault="002351EB" w:rsidP="002351E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Séminaires </w:t>
      </w:r>
    </w:p>
    <w:p w:rsidR="008464C9" w:rsidRPr="00F74BC2" w:rsidRDefault="008464C9" w:rsidP="00824528">
      <w:pPr>
        <w:pStyle w:val="Paragraphedeliste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Affiches-annonces de séminaires publics, 1996</w:t>
      </w:r>
    </w:p>
    <w:p w:rsidR="00F74BC2" w:rsidRPr="002351EB" w:rsidRDefault="00F74BC2" w:rsidP="00824528">
      <w:pPr>
        <w:pStyle w:val="Paragraphedeliste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Séminaire ILAUD/International Laboratory of Architecture and Urban Design L’architecte, sa culture, sa formation, 22 – 26 avril 1996 (programme, affiche de la conférence, quelques textes)</w:t>
      </w:r>
    </w:p>
    <w:p w:rsidR="00F74BC2" w:rsidRPr="00F74BC2" w:rsidRDefault="00F74BC2" w:rsidP="00824528">
      <w:pPr>
        <w:pStyle w:val="Paragraphedeliste"/>
        <w:numPr>
          <w:ilvl w:val="0"/>
          <w:numId w:val="10"/>
        </w:numPr>
        <w:spacing w:after="0"/>
        <w:rPr>
          <w:b/>
          <w:sz w:val="24"/>
          <w:szCs w:val="24"/>
          <w:lang w:val="en-US"/>
        </w:rPr>
      </w:pPr>
      <w:r w:rsidRPr="00F74BC2">
        <w:rPr>
          <w:sz w:val="24"/>
          <w:szCs w:val="24"/>
          <w:lang w:val="en-US"/>
        </w:rPr>
        <w:t>Séminaire ILAUD/International Laboratory of Architecture and Urban Design</w:t>
      </w:r>
    </w:p>
    <w:p w:rsidR="00F74BC2" w:rsidRPr="00F74BC2" w:rsidRDefault="00F74BC2" w:rsidP="00F74BC2">
      <w:pPr>
        <w:pStyle w:val="Paragraphedeliste"/>
        <w:spacing w:after="0"/>
        <w:rPr>
          <w:b/>
          <w:sz w:val="24"/>
          <w:szCs w:val="24"/>
        </w:rPr>
      </w:pPr>
      <w:r w:rsidRPr="00F74BC2">
        <w:rPr>
          <w:sz w:val="24"/>
          <w:szCs w:val="24"/>
        </w:rPr>
        <w:t>Projets sur le canal Sant’Elena</w:t>
      </w:r>
      <w:r>
        <w:rPr>
          <w:sz w:val="24"/>
          <w:szCs w:val="24"/>
        </w:rPr>
        <w:t xml:space="preserve"> à Venise</w:t>
      </w:r>
      <w:r w:rsidRPr="00F74BC2">
        <w:rPr>
          <w:sz w:val="24"/>
          <w:szCs w:val="24"/>
        </w:rPr>
        <w:t>, 29 30 ao</w:t>
      </w:r>
      <w:r>
        <w:rPr>
          <w:sz w:val="24"/>
          <w:szCs w:val="24"/>
        </w:rPr>
        <w:t>ût 1997 (présentation)</w:t>
      </w:r>
    </w:p>
    <w:p w:rsidR="002351EB" w:rsidRPr="000E312A" w:rsidRDefault="002351EB" w:rsidP="00824528">
      <w:pPr>
        <w:pStyle w:val="Paragraphedeliste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Séminaire Enseignement, construction, expérimentation : les expériences européennes, 7-8-juillet 1997 (compte-rendu)</w:t>
      </w:r>
    </w:p>
    <w:p w:rsidR="000E312A" w:rsidRPr="000E312A" w:rsidRDefault="000E312A" w:rsidP="00824528">
      <w:pPr>
        <w:pStyle w:val="Paragraphedeliste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Séminaire L’inconstructible, l’indestructible, 26 avril 1999 (programme, présentation, introduction) </w:t>
      </w:r>
    </w:p>
    <w:p w:rsidR="000E312A" w:rsidRPr="000E312A" w:rsidRDefault="000E312A" w:rsidP="00824528">
      <w:pPr>
        <w:pStyle w:val="Paragraphedeliste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Séminaire L’invention, la description, 11 juin 1999 (programme, introduction, prises de notes) </w:t>
      </w:r>
    </w:p>
    <w:p w:rsidR="002351EB" w:rsidRPr="008464C9" w:rsidRDefault="002351EB" w:rsidP="00824528">
      <w:pPr>
        <w:pStyle w:val="Paragraphedeliste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Séminaire </w:t>
      </w:r>
      <w:r w:rsidR="000E312A">
        <w:rPr>
          <w:sz w:val="24"/>
          <w:szCs w:val="24"/>
        </w:rPr>
        <w:t>Didactique et conception en architecture et formation de formateurs à la conception en architecture, 28 – 29 mai 1999</w:t>
      </w:r>
      <w:r>
        <w:rPr>
          <w:sz w:val="24"/>
          <w:szCs w:val="24"/>
        </w:rPr>
        <w:t xml:space="preserve"> (</w:t>
      </w:r>
      <w:r w:rsidR="000E312A">
        <w:rPr>
          <w:sz w:val="24"/>
          <w:szCs w:val="24"/>
        </w:rPr>
        <w:t>textes des orateurs, liste des intervenants)</w:t>
      </w:r>
      <w:r>
        <w:rPr>
          <w:sz w:val="24"/>
          <w:szCs w:val="24"/>
        </w:rPr>
        <w:t xml:space="preserve"> </w:t>
      </w:r>
    </w:p>
    <w:p w:rsidR="00A64560" w:rsidRPr="00880254" w:rsidRDefault="002351EB" w:rsidP="00824528">
      <w:pPr>
        <w:pStyle w:val="Paragraphedeliste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Séminaire interdisciplinaire </w:t>
      </w:r>
      <w:r w:rsidR="00A64560">
        <w:rPr>
          <w:sz w:val="24"/>
          <w:szCs w:val="24"/>
        </w:rPr>
        <w:t>Habitat Nord-Sud (</w:t>
      </w:r>
      <w:r w:rsidR="006C5193">
        <w:rPr>
          <w:sz w:val="24"/>
          <w:szCs w:val="24"/>
        </w:rPr>
        <w:t xml:space="preserve">programme, présentation, </w:t>
      </w:r>
      <w:r w:rsidR="00A64560">
        <w:rPr>
          <w:sz w:val="24"/>
          <w:szCs w:val="24"/>
        </w:rPr>
        <w:t xml:space="preserve">compte-rendu et synthèse des interventions et discussions), </w:t>
      </w:r>
      <w:r w:rsidR="006C5193">
        <w:rPr>
          <w:sz w:val="24"/>
          <w:szCs w:val="24"/>
        </w:rPr>
        <w:t xml:space="preserve">24 </w:t>
      </w:r>
      <w:r w:rsidR="00A64560">
        <w:rPr>
          <w:sz w:val="24"/>
          <w:szCs w:val="24"/>
        </w:rPr>
        <w:t>janvier 2000</w:t>
      </w:r>
    </w:p>
    <w:p w:rsidR="00880254" w:rsidRPr="00F74BC2" w:rsidRDefault="00880254" w:rsidP="00824528">
      <w:pPr>
        <w:pStyle w:val="Paragraphedeliste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Affiches-annonces du séminaire Energie – environnement, cycle de formation 1999/2000 ; 2000/2001 (CU</w:t>
      </w:r>
      <w:r w:rsidR="00AF1EDF">
        <w:rPr>
          <w:sz w:val="24"/>
          <w:szCs w:val="24"/>
        </w:rPr>
        <w:t>E</w:t>
      </w:r>
      <w:r>
        <w:rPr>
          <w:sz w:val="24"/>
          <w:szCs w:val="24"/>
        </w:rPr>
        <w:t>PE)</w:t>
      </w:r>
    </w:p>
    <w:p w:rsidR="00F74BC2" w:rsidRPr="00F74BC2" w:rsidRDefault="00F74BC2" w:rsidP="00F74BC2">
      <w:pPr>
        <w:spacing w:after="0"/>
        <w:rPr>
          <w:b/>
          <w:sz w:val="24"/>
          <w:szCs w:val="24"/>
        </w:rPr>
      </w:pPr>
    </w:p>
    <w:p w:rsidR="002351EB" w:rsidRPr="002351EB" w:rsidRDefault="000E312A" w:rsidP="002351EB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Leçons inaugurales</w:t>
      </w:r>
    </w:p>
    <w:p w:rsidR="008A4EE6" w:rsidRPr="002351EB" w:rsidRDefault="008464C9" w:rsidP="00824528">
      <w:pPr>
        <w:pStyle w:val="Paragraphedeliste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Affiches-annonces de leçon inaugurale, 1997, 1998</w:t>
      </w:r>
    </w:p>
    <w:p w:rsidR="002323D3" w:rsidRDefault="002323D3" w:rsidP="002323D3">
      <w:pPr>
        <w:spacing w:after="0"/>
        <w:rPr>
          <w:b/>
          <w:sz w:val="24"/>
          <w:szCs w:val="24"/>
        </w:rPr>
      </w:pPr>
    </w:p>
    <w:p w:rsidR="00E6518C" w:rsidRDefault="00E651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850FCB" w:rsidRPr="00A93EC2" w:rsidRDefault="00850FCB" w:rsidP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lastRenderedPageBreak/>
        <w:t>2013/10/116</w:t>
      </w:r>
    </w:p>
    <w:p w:rsidR="000048C5" w:rsidRDefault="000048C5" w:rsidP="00974FE9">
      <w:pPr>
        <w:spacing w:after="0"/>
        <w:rPr>
          <w:b/>
          <w:sz w:val="24"/>
          <w:szCs w:val="24"/>
          <w:u w:val="single"/>
        </w:rPr>
      </w:pPr>
      <w:r w:rsidRPr="0055708C">
        <w:rPr>
          <w:b/>
          <w:sz w:val="24"/>
          <w:szCs w:val="24"/>
          <w:u w:val="single"/>
        </w:rPr>
        <w:t xml:space="preserve">Concours </w:t>
      </w:r>
    </w:p>
    <w:p w:rsidR="0055708C" w:rsidRPr="0055708C" w:rsidRDefault="0055708C" w:rsidP="00974FE9">
      <w:pPr>
        <w:spacing w:after="0"/>
        <w:rPr>
          <w:b/>
          <w:sz w:val="24"/>
          <w:szCs w:val="24"/>
          <w:u w:val="single"/>
        </w:rPr>
      </w:pPr>
    </w:p>
    <w:p w:rsidR="000048C5" w:rsidRPr="00974FE9" w:rsidRDefault="000048C5" w:rsidP="000048C5">
      <w:pPr>
        <w:spacing w:after="0"/>
        <w:rPr>
          <w:b/>
          <w:sz w:val="24"/>
          <w:szCs w:val="24"/>
        </w:rPr>
      </w:pPr>
      <w:r w:rsidRPr="00974FE9">
        <w:rPr>
          <w:b/>
          <w:sz w:val="24"/>
          <w:szCs w:val="24"/>
        </w:rPr>
        <w:t xml:space="preserve">Genève 1927 Concours pour le Palais des nations </w:t>
      </w:r>
    </w:p>
    <w:p w:rsidR="000048C5" w:rsidRPr="00974FE9" w:rsidRDefault="000048C5" w:rsidP="000048C5">
      <w:pPr>
        <w:spacing w:after="0"/>
        <w:rPr>
          <w:sz w:val="28"/>
          <w:szCs w:val="28"/>
        </w:rPr>
      </w:pPr>
      <w:r w:rsidRPr="00974FE9">
        <w:rPr>
          <w:b/>
          <w:sz w:val="24"/>
          <w:szCs w:val="24"/>
        </w:rPr>
        <w:t>Projets d’architecture pour la Cité universelle</w:t>
      </w:r>
    </w:p>
    <w:p w:rsidR="000048C5" w:rsidRPr="000048C5" w:rsidRDefault="000048C5" w:rsidP="000048C5">
      <w:pPr>
        <w:spacing w:after="0"/>
        <w:rPr>
          <w:b/>
          <w:sz w:val="24"/>
          <w:szCs w:val="24"/>
        </w:rPr>
      </w:pPr>
      <w:r w:rsidRPr="000048C5">
        <w:rPr>
          <w:sz w:val="24"/>
          <w:szCs w:val="24"/>
        </w:rPr>
        <w:t>15 octobre – 15 décembre 1995</w:t>
      </w:r>
    </w:p>
    <w:p w:rsidR="000048C5" w:rsidRPr="000048C5" w:rsidRDefault="000048C5" w:rsidP="000048C5">
      <w:pPr>
        <w:spacing w:after="0"/>
        <w:rPr>
          <w:sz w:val="24"/>
          <w:szCs w:val="24"/>
        </w:rPr>
      </w:pPr>
      <w:r w:rsidRPr="000048C5">
        <w:rPr>
          <w:sz w:val="24"/>
          <w:szCs w:val="24"/>
        </w:rPr>
        <w:t>Exposition des dessins de  20 participants au concours international de 1927 pour l’édification du palais des nations</w:t>
      </w:r>
    </w:p>
    <w:p w:rsidR="000048C5" w:rsidRDefault="000048C5" w:rsidP="000048C5">
      <w:p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Pr="000048C5">
        <w:rPr>
          <w:sz w:val="24"/>
          <w:szCs w:val="24"/>
        </w:rPr>
        <w:t>xposition de l’œuvre du lauréat du concours de 1995, Massimiliano Fuksas</w:t>
      </w:r>
    </w:p>
    <w:p w:rsidR="00974FE9" w:rsidRPr="00974FE9" w:rsidRDefault="00974FE9" w:rsidP="00824528">
      <w:pPr>
        <w:pStyle w:val="Paragraphedeliste"/>
        <w:numPr>
          <w:ilvl w:val="0"/>
          <w:numId w:val="22"/>
        </w:numPr>
        <w:spacing w:after="0"/>
        <w:rPr>
          <w:sz w:val="24"/>
          <w:szCs w:val="24"/>
        </w:rPr>
      </w:pPr>
      <w:r w:rsidRPr="00974FE9">
        <w:rPr>
          <w:sz w:val="24"/>
          <w:szCs w:val="24"/>
        </w:rPr>
        <w:t>Programme et règlement</w:t>
      </w:r>
    </w:p>
    <w:p w:rsidR="00974FE9" w:rsidRPr="00974FE9" w:rsidRDefault="00974FE9" w:rsidP="00824528">
      <w:pPr>
        <w:pStyle w:val="Paragraphedeliste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Communiqué de presse</w:t>
      </w:r>
    </w:p>
    <w:p w:rsidR="000048C5" w:rsidRDefault="000048C5" w:rsidP="00824528">
      <w:pPr>
        <w:pStyle w:val="Paragraphedeliste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Catalogue de l’exposition</w:t>
      </w:r>
      <w:r w:rsidR="00974FE9">
        <w:rPr>
          <w:sz w:val="24"/>
          <w:szCs w:val="24"/>
        </w:rPr>
        <w:t xml:space="preserve"> </w:t>
      </w:r>
    </w:p>
    <w:p w:rsidR="00974FE9" w:rsidRDefault="00974FE9" w:rsidP="00824528">
      <w:pPr>
        <w:pStyle w:val="Paragraphedeliste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Photographies de l’exposition</w:t>
      </w:r>
    </w:p>
    <w:p w:rsidR="00974FE9" w:rsidRDefault="00974FE9" w:rsidP="00824528">
      <w:pPr>
        <w:pStyle w:val="Paragraphedeliste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Liste des architectes de 1927 retenus par le comité scientifique de 1995</w:t>
      </w:r>
    </w:p>
    <w:p w:rsidR="00974FE9" w:rsidRPr="00974FE9" w:rsidRDefault="00974FE9" w:rsidP="00824528">
      <w:pPr>
        <w:pStyle w:val="Paragraphedeliste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Historique de la SDN</w:t>
      </w:r>
    </w:p>
    <w:p w:rsidR="00974FE9" w:rsidRDefault="00974FE9" w:rsidP="00824528">
      <w:pPr>
        <w:pStyle w:val="Paragraphedeliste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Divers historiques</w:t>
      </w:r>
    </w:p>
    <w:p w:rsidR="00974FE9" w:rsidRDefault="00974FE9" w:rsidP="00824528">
      <w:pPr>
        <w:pStyle w:val="Paragraphedeliste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Article « Genève, concours place des nations », Journal d’architecture « faces », N° 36, </w:t>
      </w:r>
      <w:r w:rsidR="00434581">
        <w:rPr>
          <w:sz w:val="24"/>
          <w:szCs w:val="24"/>
        </w:rPr>
        <w:t>été</w:t>
      </w:r>
      <w:r>
        <w:rPr>
          <w:sz w:val="24"/>
          <w:szCs w:val="24"/>
        </w:rPr>
        <w:t xml:space="preserve"> 1995 </w:t>
      </w:r>
    </w:p>
    <w:p w:rsidR="00D64EB6" w:rsidRDefault="00D64EB6" w:rsidP="00D64EB6">
      <w:pPr>
        <w:spacing w:after="0"/>
        <w:ind w:left="360"/>
        <w:rPr>
          <w:sz w:val="24"/>
          <w:szCs w:val="24"/>
        </w:rPr>
      </w:pPr>
    </w:p>
    <w:p w:rsidR="00D64EB6" w:rsidRPr="00D64EB6" w:rsidRDefault="00D64EB6" w:rsidP="00D64EB6">
      <w:pPr>
        <w:spacing w:after="0"/>
        <w:ind w:left="360"/>
        <w:rPr>
          <w:b/>
          <w:sz w:val="24"/>
          <w:szCs w:val="24"/>
        </w:rPr>
      </w:pPr>
      <w:r w:rsidRPr="00D64EB6">
        <w:rPr>
          <w:b/>
          <w:sz w:val="24"/>
          <w:szCs w:val="24"/>
        </w:rPr>
        <w:t>Un garage préfabriqué est-ce de l’architecture ?</w:t>
      </w:r>
    </w:p>
    <w:p w:rsidR="00D64EB6" w:rsidRPr="00D64EB6" w:rsidRDefault="00D64EB6" w:rsidP="00D64EB6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23 – 1</w:t>
      </w:r>
      <w:r w:rsidRPr="00D64EB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juin 1995</w:t>
      </w:r>
    </w:p>
    <w:p w:rsidR="000048C5" w:rsidRDefault="000048C5" w:rsidP="000048C5">
      <w:pPr>
        <w:pStyle w:val="Paragraphedeliste"/>
        <w:spacing w:after="0"/>
        <w:rPr>
          <w:sz w:val="24"/>
          <w:szCs w:val="24"/>
        </w:rPr>
      </w:pPr>
    </w:p>
    <w:p w:rsidR="00E6518C" w:rsidRDefault="00E651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850FCB" w:rsidRPr="00A93EC2" w:rsidRDefault="00850FCB" w:rsidP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lastRenderedPageBreak/>
        <w:t>2013/10/117</w:t>
      </w:r>
    </w:p>
    <w:p w:rsidR="004D0BF6" w:rsidRDefault="00974FE9" w:rsidP="00974FE9">
      <w:pPr>
        <w:spacing w:after="0"/>
        <w:rPr>
          <w:b/>
          <w:sz w:val="24"/>
          <w:szCs w:val="24"/>
          <w:u w:val="single"/>
        </w:rPr>
      </w:pPr>
      <w:r w:rsidRPr="0055708C">
        <w:rPr>
          <w:b/>
          <w:sz w:val="24"/>
          <w:szCs w:val="24"/>
          <w:u w:val="single"/>
        </w:rPr>
        <w:t>Concours d’idées pour étudiants européens</w:t>
      </w:r>
    </w:p>
    <w:p w:rsidR="0055708C" w:rsidRPr="0055708C" w:rsidRDefault="0055708C" w:rsidP="00974FE9">
      <w:pPr>
        <w:spacing w:after="0"/>
        <w:rPr>
          <w:b/>
          <w:sz w:val="24"/>
          <w:szCs w:val="24"/>
          <w:u w:val="single"/>
        </w:rPr>
      </w:pPr>
    </w:p>
    <w:p w:rsidR="004D0BF6" w:rsidRDefault="004D0BF6" w:rsidP="00974FE9">
      <w:pPr>
        <w:spacing w:after="0"/>
        <w:rPr>
          <w:rFonts w:cstheme="minorHAnsi"/>
          <w:sz w:val="24"/>
          <w:szCs w:val="24"/>
        </w:rPr>
      </w:pPr>
      <w:r w:rsidRPr="00974FE9">
        <w:rPr>
          <w:rFonts w:cstheme="minorHAnsi"/>
          <w:b/>
          <w:sz w:val="24"/>
          <w:szCs w:val="24"/>
        </w:rPr>
        <w:t>«</w:t>
      </w:r>
      <w:r>
        <w:rPr>
          <w:rFonts w:cstheme="minorHAnsi"/>
          <w:b/>
          <w:sz w:val="24"/>
          <w:szCs w:val="24"/>
        </w:rPr>
        <w:t>Aménagement du rond-point de Rive à Genève ».</w:t>
      </w:r>
      <w:r>
        <w:rPr>
          <w:rFonts w:cstheme="minorHAnsi"/>
          <w:sz w:val="24"/>
          <w:szCs w:val="24"/>
        </w:rPr>
        <w:t xml:space="preserve"> Une place, un marché temporaire, une interface de transports, 1999</w:t>
      </w:r>
    </w:p>
    <w:p w:rsidR="004D0BF6" w:rsidRDefault="004D0BF6" w:rsidP="00824528">
      <w:pPr>
        <w:pStyle w:val="Paragraphedeliste"/>
        <w:numPr>
          <w:ilvl w:val="0"/>
          <w:numId w:val="25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Programme et règlement</w:t>
      </w:r>
    </w:p>
    <w:p w:rsidR="004D0BF6" w:rsidRDefault="004D0BF6" w:rsidP="00824528">
      <w:pPr>
        <w:pStyle w:val="Paragraphedeliste"/>
        <w:numPr>
          <w:ilvl w:val="0"/>
          <w:numId w:val="25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Catalogue du concours</w:t>
      </w:r>
    </w:p>
    <w:p w:rsidR="004D0BF6" w:rsidRPr="004D0BF6" w:rsidRDefault="004D0BF6" w:rsidP="00824528">
      <w:pPr>
        <w:pStyle w:val="Paragraphedeliste"/>
        <w:numPr>
          <w:ilvl w:val="0"/>
          <w:numId w:val="25"/>
        </w:numPr>
        <w:spacing w:after="0"/>
        <w:rPr>
          <w:sz w:val="24"/>
          <w:szCs w:val="24"/>
        </w:rPr>
      </w:pPr>
      <w:r w:rsidRPr="004D0BF6">
        <w:rPr>
          <w:sz w:val="24"/>
          <w:szCs w:val="24"/>
        </w:rPr>
        <w:t>Budget</w:t>
      </w:r>
    </w:p>
    <w:p w:rsidR="004D0BF6" w:rsidRPr="004D0BF6" w:rsidRDefault="004D0BF6" w:rsidP="00824528">
      <w:pPr>
        <w:pStyle w:val="Paragraphedeliste"/>
        <w:numPr>
          <w:ilvl w:val="0"/>
          <w:numId w:val="25"/>
        </w:numPr>
        <w:spacing w:after="0"/>
        <w:rPr>
          <w:sz w:val="24"/>
          <w:szCs w:val="24"/>
        </w:rPr>
      </w:pPr>
      <w:r w:rsidRPr="004D0BF6">
        <w:rPr>
          <w:sz w:val="24"/>
          <w:szCs w:val="24"/>
        </w:rPr>
        <w:t>Candidats</w:t>
      </w:r>
    </w:p>
    <w:p w:rsidR="004D0BF6" w:rsidRPr="004D0BF6" w:rsidRDefault="004D0BF6" w:rsidP="00824528">
      <w:pPr>
        <w:pStyle w:val="Paragraphedeliste"/>
        <w:numPr>
          <w:ilvl w:val="0"/>
          <w:numId w:val="25"/>
        </w:numPr>
        <w:spacing w:after="0"/>
        <w:rPr>
          <w:sz w:val="24"/>
          <w:szCs w:val="24"/>
        </w:rPr>
      </w:pPr>
      <w:r w:rsidRPr="004D0BF6">
        <w:rPr>
          <w:sz w:val="24"/>
          <w:szCs w:val="24"/>
        </w:rPr>
        <w:t>Composition et rapport du j</w:t>
      </w:r>
      <w:r>
        <w:rPr>
          <w:sz w:val="24"/>
          <w:szCs w:val="24"/>
        </w:rPr>
        <w:t>u</w:t>
      </w:r>
      <w:r w:rsidRPr="004D0BF6">
        <w:rPr>
          <w:sz w:val="24"/>
          <w:szCs w:val="24"/>
        </w:rPr>
        <w:t>ry</w:t>
      </w:r>
    </w:p>
    <w:p w:rsidR="004D0BF6" w:rsidRPr="004D0BF6" w:rsidRDefault="004D0BF6" w:rsidP="00824528">
      <w:pPr>
        <w:pStyle w:val="Paragraphedeliste"/>
        <w:numPr>
          <w:ilvl w:val="0"/>
          <w:numId w:val="25"/>
        </w:numPr>
        <w:spacing w:after="0"/>
        <w:rPr>
          <w:sz w:val="24"/>
          <w:szCs w:val="24"/>
        </w:rPr>
      </w:pPr>
      <w:r w:rsidRPr="004D0BF6">
        <w:rPr>
          <w:sz w:val="24"/>
          <w:szCs w:val="24"/>
        </w:rPr>
        <w:t>Plans</w:t>
      </w:r>
    </w:p>
    <w:p w:rsidR="004D0BF6" w:rsidRDefault="004D0BF6" w:rsidP="00824528">
      <w:pPr>
        <w:pStyle w:val="Paragraphedeliste"/>
        <w:numPr>
          <w:ilvl w:val="0"/>
          <w:numId w:val="25"/>
        </w:numPr>
        <w:spacing w:after="0"/>
        <w:rPr>
          <w:sz w:val="24"/>
          <w:szCs w:val="24"/>
        </w:rPr>
      </w:pPr>
      <w:r w:rsidRPr="004D0BF6">
        <w:rPr>
          <w:sz w:val="24"/>
          <w:szCs w:val="24"/>
        </w:rPr>
        <w:t>Coupures de presse</w:t>
      </w:r>
    </w:p>
    <w:p w:rsidR="004D0BF6" w:rsidRPr="004D0BF6" w:rsidRDefault="004D0BF6" w:rsidP="004D0BF6">
      <w:pPr>
        <w:spacing w:after="0"/>
        <w:rPr>
          <w:sz w:val="24"/>
          <w:szCs w:val="24"/>
        </w:rPr>
      </w:pPr>
    </w:p>
    <w:p w:rsidR="004D0BF6" w:rsidRDefault="004D0BF6" w:rsidP="004D0BF6">
      <w:pPr>
        <w:spacing w:after="0"/>
        <w:rPr>
          <w:rFonts w:cstheme="minorHAnsi"/>
          <w:sz w:val="24"/>
          <w:szCs w:val="24"/>
        </w:rPr>
      </w:pPr>
      <w:r w:rsidRPr="00974FE9">
        <w:rPr>
          <w:rFonts w:cstheme="minorHAnsi"/>
          <w:b/>
          <w:sz w:val="24"/>
          <w:szCs w:val="24"/>
        </w:rPr>
        <w:t>«</w:t>
      </w:r>
      <w:r>
        <w:rPr>
          <w:rFonts w:cstheme="minorHAnsi"/>
          <w:b/>
          <w:sz w:val="24"/>
          <w:szCs w:val="24"/>
        </w:rPr>
        <w:t xml:space="preserve">Entre terres et ciel ». </w:t>
      </w:r>
      <w:r>
        <w:rPr>
          <w:rFonts w:cstheme="minorHAnsi"/>
          <w:sz w:val="24"/>
          <w:szCs w:val="24"/>
        </w:rPr>
        <w:t>Le site du téléphérique du Salève, 2000</w:t>
      </w:r>
    </w:p>
    <w:p w:rsidR="004D0BF6" w:rsidRDefault="004D0BF6" w:rsidP="00824528">
      <w:pPr>
        <w:pStyle w:val="Paragraphedeliste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Programme et règlement</w:t>
      </w:r>
    </w:p>
    <w:p w:rsidR="004D0BF6" w:rsidRPr="004D0BF6" w:rsidRDefault="004D0BF6" w:rsidP="00824528">
      <w:pPr>
        <w:pStyle w:val="Paragraphedeliste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>Procès-verbaux des séances</w:t>
      </w:r>
    </w:p>
    <w:p w:rsidR="004D0BF6" w:rsidRPr="004D0BF6" w:rsidRDefault="004D0BF6" w:rsidP="00824528">
      <w:pPr>
        <w:pStyle w:val="Paragraphedeliste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>Budget</w:t>
      </w:r>
    </w:p>
    <w:p w:rsidR="004D0BF6" w:rsidRPr="004D0BF6" w:rsidRDefault="004D0BF6" w:rsidP="00824528">
      <w:pPr>
        <w:pStyle w:val="Paragraphedeliste"/>
        <w:numPr>
          <w:ilvl w:val="0"/>
          <w:numId w:val="26"/>
        </w:numPr>
        <w:spacing w:after="0"/>
        <w:rPr>
          <w:sz w:val="24"/>
          <w:szCs w:val="24"/>
        </w:rPr>
      </w:pPr>
      <w:r w:rsidRPr="004D0BF6">
        <w:rPr>
          <w:sz w:val="24"/>
          <w:szCs w:val="24"/>
        </w:rPr>
        <w:t>Candidats</w:t>
      </w:r>
    </w:p>
    <w:p w:rsidR="004D0BF6" w:rsidRPr="004D0BF6" w:rsidRDefault="004D0BF6" w:rsidP="00824528">
      <w:pPr>
        <w:pStyle w:val="Paragraphedeliste"/>
        <w:numPr>
          <w:ilvl w:val="0"/>
          <w:numId w:val="26"/>
        </w:numPr>
        <w:spacing w:after="0"/>
        <w:rPr>
          <w:sz w:val="24"/>
          <w:szCs w:val="24"/>
        </w:rPr>
      </w:pPr>
      <w:r w:rsidRPr="004D0BF6">
        <w:rPr>
          <w:sz w:val="24"/>
          <w:szCs w:val="24"/>
        </w:rPr>
        <w:t>C</w:t>
      </w:r>
      <w:r>
        <w:rPr>
          <w:sz w:val="24"/>
          <w:szCs w:val="24"/>
        </w:rPr>
        <w:t>omposition</w:t>
      </w:r>
      <w:r w:rsidRPr="004D0BF6">
        <w:rPr>
          <w:sz w:val="24"/>
          <w:szCs w:val="24"/>
        </w:rPr>
        <w:t xml:space="preserve"> du j</w:t>
      </w:r>
      <w:r>
        <w:rPr>
          <w:sz w:val="24"/>
          <w:szCs w:val="24"/>
        </w:rPr>
        <w:t>u</w:t>
      </w:r>
      <w:r w:rsidRPr="004D0BF6">
        <w:rPr>
          <w:sz w:val="24"/>
          <w:szCs w:val="24"/>
        </w:rPr>
        <w:t>ry</w:t>
      </w:r>
    </w:p>
    <w:p w:rsidR="004D0BF6" w:rsidRPr="004D0BF6" w:rsidRDefault="004D0BF6" w:rsidP="00824528">
      <w:pPr>
        <w:pStyle w:val="Paragraphedeliste"/>
        <w:numPr>
          <w:ilvl w:val="0"/>
          <w:numId w:val="26"/>
        </w:numPr>
        <w:spacing w:after="0"/>
        <w:rPr>
          <w:sz w:val="24"/>
          <w:szCs w:val="24"/>
        </w:rPr>
      </w:pPr>
      <w:r w:rsidRPr="004D0BF6">
        <w:rPr>
          <w:sz w:val="24"/>
          <w:szCs w:val="24"/>
        </w:rPr>
        <w:t>Plans</w:t>
      </w:r>
    </w:p>
    <w:p w:rsidR="004D0BF6" w:rsidRDefault="004D0BF6" w:rsidP="00824528">
      <w:pPr>
        <w:pStyle w:val="Paragraphedeliste"/>
        <w:numPr>
          <w:ilvl w:val="0"/>
          <w:numId w:val="26"/>
        </w:numPr>
        <w:spacing w:after="0"/>
        <w:rPr>
          <w:sz w:val="24"/>
          <w:szCs w:val="24"/>
        </w:rPr>
      </w:pPr>
      <w:r w:rsidRPr="004D0BF6">
        <w:rPr>
          <w:sz w:val="24"/>
          <w:szCs w:val="24"/>
        </w:rPr>
        <w:t>Coupures de presse</w:t>
      </w:r>
    </w:p>
    <w:p w:rsidR="00E86427" w:rsidRDefault="00E86427" w:rsidP="00E86427">
      <w:pPr>
        <w:spacing w:after="0"/>
        <w:rPr>
          <w:sz w:val="24"/>
          <w:szCs w:val="24"/>
        </w:rPr>
      </w:pPr>
    </w:p>
    <w:p w:rsidR="00E86427" w:rsidRDefault="00E86427" w:rsidP="00E86427">
      <w:pPr>
        <w:spacing w:after="0"/>
        <w:rPr>
          <w:rFonts w:cstheme="minorHAnsi"/>
          <w:sz w:val="24"/>
          <w:szCs w:val="24"/>
        </w:rPr>
      </w:pPr>
      <w:r w:rsidRPr="00974FE9">
        <w:rPr>
          <w:rFonts w:cstheme="minorHAnsi"/>
          <w:b/>
          <w:sz w:val="24"/>
          <w:szCs w:val="24"/>
        </w:rPr>
        <w:t>«</w:t>
      </w:r>
      <w:r>
        <w:rPr>
          <w:rFonts w:cstheme="minorHAnsi"/>
          <w:b/>
          <w:sz w:val="24"/>
          <w:szCs w:val="24"/>
        </w:rPr>
        <w:t xml:space="preserve">Réaménagement des berges de l’Arve, </w:t>
      </w:r>
      <w:r>
        <w:rPr>
          <w:rFonts w:cstheme="minorHAnsi"/>
          <w:sz w:val="24"/>
          <w:szCs w:val="24"/>
        </w:rPr>
        <w:t>1997</w:t>
      </w:r>
    </w:p>
    <w:p w:rsidR="00E86427" w:rsidRDefault="00E86427" w:rsidP="00E86427">
      <w:pPr>
        <w:pStyle w:val="Paragraphedeliste"/>
        <w:numPr>
          <w:ilvl w:val="0"/>
          <w:numId w:val="4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Catalogue du concours</w:t>
      </w:r>
    </w:p>
    <w:p w:rsidR="00E86427" w:rsidRDefault="00E86427" w:rsidP="00E86427">
      <w:pPr>
        <w:pStyle w:val="Paragraphedeliste"/>
        <w:numPr>
          <w:ilvl w:val="0"/>
          <w:numId w:val="4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Documentation</w:t>
      </w:r>
    </w:p>
    <w:p w:rsidR="00E86427" w:rsidRDefault="00E86427" w:rsidP="00E86427">
      <w:pPr>
        <w:pStyle w:val="Paragraphedeliste"/>
        <w:numPr>
          <w:ilvl w:val="0"/>
          <w:numId w:val="4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Plans et photos</w:t>
      </w:r>
    </w:p>
    <w:p w:rsidR="00E86427" w:rsidRDefault="00E86427" w:rsidP="00E86427">
      <w:pPr>
        <w:pStyle w:val="Paragraphedeliste"/>
        <w:numPr>
          <w:ilvl w:val="0"/>
          <w:numId w:val="4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Candidats</w:t>
      </w:r>
    </w:p>
    <w:p w:rsidR="00E86427" w:rsidRDefault="00E86427" w:rsidP="00E86427">
      <w:pPr>
        <w:pStyle w:val="Paragraphedeliste"/>
        <w:numPr>
          <w:ilvl w:val="0"/>
          <w:numId w:val="4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Budget</w:t>
      </w:r>
    </w:p>
    <w:p w:rsidR="00E86427" w:rsidRDefault="00E86427" w:rsidP="00E86427">
      <w:pPr>
        <w:pStyle w:val="Paragraphedeliste"/>
        <w:numPr>
          <w:ilvl w:val="0"/>
          <w:numId w:val="4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Coupures de presse</w:t>
      </w:r>
    </w:p>
    <w:p w:rsidR="00E86427" w:rsidRPr="00E86427" w:rsidRDefault="00E86427" w:rsidP="00E86427">
      <w:pPr>
        <w:spacing w:after="0"/>
        <w:rPr>
          <w:sz w:val="24"/>
          <w:szCs w:val="24"/>
        </w:rPr>
      </w:pPr>
    </w:p>
    <w:p w:rsidR="00A93EC2" w:rsidRDefault="00A93EC2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A93EC2" w:rsidRDefault="00A93EC2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A93EC2" w:rsidRDefault="00A93EC2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A93EC2" w:rsidRDefault="00A93EC2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A93EC2" w:rsidRDefault="00A93EC2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A93EC2" w:rsidRDefault="00A93EC2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850FCB" w:rsidRPr="00A93EC2" w:rsidRDefault="00850FCB" w:rsidP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lastRenderedPageBreak/>
        <w:t>2013/10/118</w:t>
      </w:r>
    </w:p>
    <w:p w:rsidR="00974FE9" w:rsidRDefault="00850FCB" w:rsidP="00850FCB">
      <w:pPr>
        <w:spacing w:after="0"/>
        <w:rPr>
          <w:rFonts w:cstheme="minorHAnsi"/>
          <w:sz w:val="24"/>
          <w:szCs w:val="24"/>
        </w:rPr>
      </w:pPr>
      <w:r w:rsidRPr="00974FE9">
        <w:rPr>
          <w:rFonts w:cstheme="minorHAnsi"/>
          <w:b/>
          <w:sz w:val="24"/>
          <w:szCs w:val="24"/>
        </w:rPr>
        <w:t xml:space="preserve"> </w:t>
      </w:r>
      <w:r w:rsidR="00974FE9" w:rsidRPr="00974FE9">
        <w:rPr>
          <w:rFonts w:cstheme="minorHAnsi"/>
          <w:b/>
          <w:sz w:val="24"/>
          <w:szCs w:val="24"/>
        </w:rPr>
        <w:t>«</w:t>
      </w:r>
      <w:r w:rsidR="00434581">
        <w:rPr>
          <w:rFonts w:cstheme="minorHAnsi"/>
          <w:b/>
          <w:sz w:val="24"/>
          <w:szCs w:val="24"/>
        </w:rPr>
        <w:t xml:space="preserve">Intra muros – extra muros ». </w:t>
      </w:r>
      <w:r w:rsidR="00434581">
        <w:rPr>
          <w:rFonts w:cstheme="minorHAnsi"/>
          <w:sz w:val="24"/>
          <w:szCs w:val="24"/>
        </w:rPr>
        <w:t>Métamorphoses d’un espace psychiatrique : le site de Belle-idée à Genève, 2001</w:t>
      </w:r>
    </w:p>
    <w:p w:rsidR="00434581" w:rsidRDefault="00434581" w:rsidP="00824528">
      <w:pPr>
        <w:pStyle w:val="Paragraphedeliste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Programme et règlement</w:t>
      </w:r>
    </w:p>
    <w:p w:rsidR="00434581" w:rsidRDefault="00434581" w:rsidP="00824528">
      <w:pPr>
        <w:pStyle w:val="Paragraphedeliste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Catalogue du concours</w:t>
      </w:r>
    </w:p>
    <w:p w:rsidR="00434581" w:rsidRDefault="00434581" w:rsidP="00824528">
      <w:pPr>
        <w:pStyle w:val="Paragraphedeliste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Procès-verbaux des séances HUG/IAUG</w:t>
      </w:r>
    </w:p>
    <w:p w:rsidR="00434581" w:rsidRDefault="00434581" w:rsidP="00824528">
      <w:pPr>
        <w:pStyle w:val="Paragraphedeliste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Budget et sponsors</w:t>
      </w:r>
    </w:p>
    <w:p w:rsidR="00434581" w:rsidRDefault="00434581" w:rsidP="00824528">
      <w:pPr>
        <w:pStyle w:val="Paragraphedeliste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Plans, photos</w:t>
      </w:r>
    </w:p>
    <w:p w:rsidR="00434581" w:rsidRPr="00434581" w:rsidRDefault="00434581" w:rsidP="00824528">
      <w:pPr>
        <w:pStyle w:val="Paragraphedeliste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Historiques divers</w:t>
      </w:r>
    </w:p>
    <w:p w:rsidR="00974FE9" w:rsidRDefault="00974FE9" w:rsidP="00974FE9">
      <w:pPr>
        <w:spacing w:after="0"/>
        <w:rPr>
          <w:rFonts w:cstheme="minorHAnsi"/>
          <w:b/>
          <w:sz w:val="24"/>
          <w:szCs w:val="24"/>
        </w:rPr>
      </w:pPr>
    </w:p>
    <w:p w:rsidR="00974FE9" w:rsidRDefault="00974FE9" w:rsidP="00974FE9">
      <w:pPr>
        <w:spacing w:after="0"/>
        <w:rPr>
          <w:rFonts w:cstheme="minorHAnsi"/>
          <w:sz w:val="24"/>
          <w:szCs w:val="24"/>
        </w:rPr>
      </w:pPr>
      <w:r w:rsidRPr="00974FE9">
        <w:rPr>
          <w:rFonts w:cstheme="minorHAnsi"/>
          <w:b/>
          <w:sz w:val="24"/>
          <w:szCs w:val="24"/>
        </w:rPr>
        <w:t>« Une partie de campagne »</w:t>
      </w:r>
      <w:r>
        <w:rPr>
          <w:rFonts w:cstheme="minorHAnsi"/>
          <w:sz w:val="24"/>
          <w:szCs w:val="24"/>
        </w:rPr>
        <w:t>. Réflexion transfrontalière autour de la création d’un nouveau quartier d’habitation à St-Julien-en-Genevois, 2004</w:t>
      </w:r>
    </w:p>
    <w:p w:rsidR="00974FE9" w:rsidRDefault="00974FE9" w:rsidP="00824528">
      <w:pPr>
        <w:pStyle w:val="Paragraphedeliste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Programme et règlement</w:t>
      </w:r>
    </w:p>
    <w:p w:rsidR="00974FE9" w:rsidRDefault="00974FE9" w:rsidP="00824528">
      <w:pPr>
        <w:pStyle w:val="Paragraphedeliste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Procès-verbaux des séances</w:t>
      </w:r>
    </w:p>
    <w:p w:rsidR="00974FE9" w:rsidRDefault="00974FE9" w:rsidP="00824528">
      <w:pPr>
        <w:pStyle w:val="Paragraphedeliste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Budget</w:t>
      </w:r>
    </w:p>
    <w:p w:rsidR="00974FE9" w:rsidRDefault="00974FE9" w:rsidP="00824528">
      <w:pPr>
        <w:pStyle w:val="Paragraphedeliste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Composition du jury</w:t>
      </w:r>
    </w:p>
    <w:p w:rsidR="00974FE9" w:rsidRDefault="00974FE9" w:rsidP="00824528">
      <w:pPr>
        <w:pStyle w:val="Paragraphedeliste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Candidats</w:t>
      </w:r>
    </w:p>
    <w:p w:rsidR="00974FE9" w:rsidRDefault="00974FE9" w:rsidP="00824528">
      <w:pPr>
        <w:pStyle w:val="Paragraphedeliste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Photos de l’exposition </w:t>
      </w:r>
    </w:p>
    <w:p w:rsidR="00D64EB6" w:rsidRDefault="00D64EB6" w:rsidP="00D64EB6">
      <w:pPr>
        <w:pStyle w:val="Paragraphedeliste"/>
        <w:spacing w:after="0"/>
        <w:rPr>
          <w:rFonts w:cstheme="minorHAnsi"/>
          <w:sz w:val="24"/>
          <w:szCs w:val="24"/>
        </w:rPr>
      </w:pPr>
    </w:p>
    <w:p w:rsidR="00824528" w:rsidRDefault="00824528" w:rsidP="00B24527">
      <w:pPr>
        <w:spacing w:after="0"/>
        <w:rPr>
          <w:rFonts w:cstheme="minorHAnsi"/>
          <w:sz w:val="24"/>
          <w:szCs w:val="24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850FCB" w:rsidRPr="00A93EC2" w:rsidRDefault="00850FCB" w:rsidP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lastRenderedPageBreak/>
        <w:t>2013/10/119</w:t>
      </w:r>
    </w:p>
    <w:p w:rsidR="00205513" w:rsidRPr="0055708C" w:rsidRDefault="00205513" w:rsidP="00205513">
      <w:pPr>
        <w:spacing w:after="0"/>
        <w:rPr>
          <w:b/>
          <w:sz w:val="24"/>
          <w:szCs w:val="24"/>
          <w:u w:val="single"/>
        </w:rPr>
      </w:pPr>
      <w:r w:rsidRPr="0055708C">
        <w:rPr>
          <w:b/>
          <w:sz w:val="24"/>
          <w:szCs w:val="24"/>
          <w:u w:val="single"/>
        </w:rPr>
        <w:t>Commissions</w:t>
      </w:r>
    </w:p>
    <w:p w:rsidR="00205513" w:rsidRDefault="00205513" w:rsidP="00205513">
      <w:pPr>
        <w:pStyle w:val="Paragraphedeliste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Commission de l’enseignement, procès-verbaux et annexes, juin 1997-mars 2005</w:t>
      </w:r>
    </w:p>
    <w:p w:rsidR="00205513" w:rsidRPr="00E6518C" w:rsidRDefault="00205513" w:rsidP="00205513">
      <w:pPr>
        <w:pStyle w:val="Paragraphedeliste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Commission Bologne – IIAUG (réflexion sur l’application de Bologne à l’IAUG, 2003)</w:t>
      </w:r>
    </w:p>
    <w:p w:rsidR="00205513" w:rsidRPr="0055708C" w:rsidRDefault="00205513" w:rsidP="00205513">
      <w:pPr>
        <w:rPr>
          <w:b/>
          <w:sz w:val="24"/>
          <w:szCs w:val="24"/>
          <w:u w:val="single"/>
        </w:rPr>
      </w:pPr>
      <w:r w:rsidRPr="0055708C">
        <w:rPr>
          <w:b/>
          <w:sz w:val="24"/>
          <w:szCs w:val="24"/>
          <w:u w:val="single"/>
        </w:rPr>
        <w:t>Plan de développement</w:t>
      </w:r>
    </w:p>
    <w:p w:rsidR="00205513" w:rsidRPr="0055708C" w:rsidRDefault="00205513" w:rsidP="0055708C">
      <w:pPr>
        <w:pStyle w:val="Paragraphedeliste"/>
        <w:numPr>
          <w:ilvl w:val="0"/>
          <w:numId w:val="46"/>
        </w:numPr>
        <w:rPr>
          <w:sz w:val="24"/>
          <w:szCs w:val="24"/>
        </w:rPr>
      </w:pPr>
      <w:r w:rsidRPr="0055708C">
        <w:rPr>
          <w:sz w:val="24"/>
          <w:szCs w:val="24"/>
        </w:rPr>
        <w:t>Plan de développement évolutif à quatre ans, 2003/2006, avril 2002</w:t>
      </w:r>
    </w:p>
    <w:p w:rsidR="00205513" w:rsidRDefault="00205513" w:rsidP="00205513">
      <w:pPr>
        <w:rPr>
          <w:sz w:val="24"/>
          <w:szCs w:val="24"/>
        </w:rPr>
      </w:pPr>
    </w:p>
    <w:p w:rsidR="00205513" w:rsidRPr="0055708C" w:rsidRDefault="00205513" w:rsidP="00205513">
      <w:pPr>
        <w:rPr>
          <w:b/>
          <w:sz w:val="24"/>
          <w:szCs w:val="24"/>
          <w:u w:val="single"/>
        </w:rPr>
      </w:pPr>
      <w:r w:rsidRPr="0055708C">
        <w:rPr>
          <w:b/>
          <w:sz w:val="24"/>
          <w:szCs w:val="24"/>
          <w:u w:val="single"/>
        </w:rPr>
        <w:t>Bulletin d’information</w:t>
      </w:r>
    </w:p>
    <w:p w:rsidR="00205513" w:rsidRPr="001E0B71" w:rsidRDefault="00205513" w:rsidP="00205513">
      <w:pPr>
        <w:pStyle w:val="Paragraphedeliste"/>
        <w:numPr>
          <w:ilvl w:val="0"/>
          <w:numId w:val="43"/>
        </w:numPr>
        <w:rPr>
          <w:b/>
          <w:sz w:val="28"/>
          <w:szCs w:val="28"/>
          <w:u w:val="single"/>
        </w:rPr>
      </w:pPr>
      <w:r>
        <w:rPr>
          <w:sz w:val="24"/>
          <w:szCs w:val="24"/>
        </w:rPr>
        <w:t>Archi-bref (mars 1992 - juin 1993)</w:t>
      </w:r>
    </w:p>
    <w:p w:rsidR="00205513" w:rsidRPr="001E0B71" w:rsidRDefault="00205513" w:rsidP="00205513">
      <w:pPr>
        <w:pStyle w:val="Paragraphedeliste"/>
        <w:numPr>
          <w:ilvl w:val="0"/>
          <w:numId w:val="43"/>
        </w:numPr>
        <w:rPr>
          <w:b/>
          <w:sz w:val="28"/>
          <w:szCs w:val="28"/>
          <w:u w:val="single"/>
        </w:rPr>
      </w:pPr>
      <w:r>
        <w:rPr>
          <w:sz w:val="24"/>
          <w:szCs w:val="24"/>
        </w:rPr>
        <w:t>EAUG – info, (1993 - 1994) </w:t>
      </w:r>
    </w:p>
    <w:p w:rsidR="00205513" w:rsidRDefault="00205513" w:rsidP="00205513">
      <w:pPr>
        <w:pStyle w:val="Paragraphedeliste"/>
        <w:numPr>
          <w:ilvl w:val="0"/>
          <w:numId w:val="43"/>
        </w:numPr>
        <w:rPr>
          <w:b/>
          <w:sz w:val="28"/>
          <w:szCs w:val="28"/>
          <w:u w:val="single"/>
        </w:rPr>
      </w:pPr>
      <w:r>
        <w:rPr>
          <w:sz w:val="24"/>
          <w:szCs w:val="24"/>
        </w:rPr>
        <w:t>L’IA (1995 - 1998)</w:t>
      </w:r>
    </w:p>
    <w:p w:rsidR="0055708C" w:rsidRDefault="0055708C" w:rsidP="00850FCB">
      <w:pPr>
        <w:rPr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1F27D4" w:rsidRDefault="001F27D4" w:rsidP="00850FCB">
      <w:pPr>
        <w:rPr>
          <w:b/>
          <w:color w:val="4F81BD" w:themeColor="accent1"/>
          <w:sz w:val="24"/>
          <w:szCs w:val="24"/>
          <w:u w:val="single"/>
        </w:rPr>
      </w:pPr>
    </w:p>
    <w:p w:rsidR="00850FCB" w:rsidRPr="00A93EC2" w:rsidRDefault="00850FCB" w:rsidP="00850FCB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lastRenderedPageBreak/>
        <w:t>2013/10/120</w:t>
      </w:r>
    </w:p>
    <w:p w:rsidR="00205513" w:rsidRPr="00205513" w:rsidRDefault="00205513" w:rsidP="00205513">
      <w:pPr>
        <w:rPr>
          <w:sz w:val="24"/>
          <w:szCs w:val="24"/>
          <w:u w:val="single"/>
        </w:rPr>
      </w:pPr>
      <w:r w:rsidRPr="00205513">
        <w:rPr>
          <w:b/>
          <w:sz w:val="28"/>
          <w:szCs w:val="28"/>
          <w:u w:val="single"/>
        </w:rPr>
        <w:t>Projet</w:t>
      </w:r>
      <w:r>
        <w:rPr>
          <w:b/>
          <w:sz w:val="28"/>
          <w:szCs w:val="28"/>
          <w:u w:val="single"/>
        </w:rPr>
        <w:t>s</w:t>
      </w:r>
      <w:r w:rsidRPr="00205513">
        <w:rPr>
          <w:b/>
          <w:sz w:val="28"/>
          <w:szCs w:val="28"/>
          <w:u w:val="single"/>
        </w:rPr>
        <w:t xml:space="preserve"> de réformes</w:t>
      </w:r>
    </w:p>
    <w:p w:rsidR="00205513" w:rsidRDefault="00205513" w:rsidP="00205513">
      <w:pPr>
        <w:pStyle w:val="Paragraphedeliste"/>
        <w:numPr>
          <w:ilvl w:val="0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Réflexion « Problématique architecturale », 1977</w:t>
      </w:r>
    </w:p>
    <w:p w:rsidR="00205513" w:rsidRDefault="00205513" w:rsidP="00205513">
      <w:pPr>
        <w:pStyle w:val="Paragraphedeliste"/>
        <w:numPr>
          <w:ilvl w:val="0"/>
          <w:numId w:val="38"/>
        </w:numPr>
        <w:spacing w:after="0"/>
        <w:rPr>
          <w:rFonts w:cstheme="minorHAnsi"/>
          <w:sz w:val="24"/>
          <w:szCs w:val="24"/>
        </w:rPr>
      </w:pPr>
      <w:r w:rsidRPr="00B74F65">
        <w:rPr>
          <w:rFonts w:cstheme="minorHAnsi"/>
          <w:sz w:val="24"/>
          <w:szCs w:val="24"/>
        </w:rPr>
        <w:t>Réforme des écoles d’architecture en Europe</w:t>
      </w:r>
      <w:r>
        <w:rPr>
          <w:rFonts w:cstheme="minorHAnsi"/>
          <w:sz w:val="24"/>
          <w:szCs w:val="24"/>
        </w:rPr>
        <w:t xml:space="preserve"> : </w:t>
      </w:r>
    </w:p>
    <w:p w:rsidR="00205513" w:rsidRDefault="00205513" w:rsidP="00205513">
      <w:pPr>
        <w:spacing w:after="0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657BE1">
        <w:rPr>
          <w:rFonts w:cstheme="minorHAnsi"/>
          <w:sz w:val="24"/>
          <w:szCs w:val="24"/>
        </w:rPr>
        <w:t xml:space="preserve">éminaire </w:t>
      </w:r>
      <w:r>
        <w:rPr>
          <w:rFonts w:cstheme="minorHAnsi"/>
          <w:sz w:val="24"/>
          <w:szCs w:val="24"/>
        </w:rPr>
        <w:t xml:space="preserve">organisé par l’EAUG, 10 décembre 1993 </w:t>
      </w:r>
      <w:r w:rsidRPr="00657BE1">
        <w:rPr>
          <w:rFonts w:cstheme="minorHAnsi"/>
          <w:sz w:val="24"/>
          <w:szCs w:val="24"/>
        </w:rPr>
        <w:t>« Huit années de la Commission européenne de réforme des facultés et écoles d’architecture »</w:t>
      </w:r>
      <w:r>
        <w:rPr>
          <w:rFonts w:cstheme="minorHAnsi"/>
          <w:sz w:val="24"/>
          <w:szCs w:val="24"/>
        </w:rPr>
        <w:t xml:space="preserve"> (formation des architectes en Europe, bilan et perspectives de réformes)</w:t>
      </w:r>
    </w:p>
    <w:p w:rsidR="00205513" w:rsidRDefault="00205513" w:rsidP="00205513">
      <w:pPr>
        <w:pStyle w:val="Paragraphedeliste"/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Programme</w:t>
      </w:r>
    </w:p>
    <w:p w:rsidR="00205513" w:rsidRDefault="00205513" w:rsidP="00205513">
      <w:pPr>
        <w:pStyle w:val="Paragraphedeliste"/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Coupures de presse</w:t>
      </w:r>
    </w:p>
    <w:p w:rsidR="00205513" w:rsidRDefault="00205513" w:rsidP="00205513">
      <w:pPr>
        <w:pStyle w:val="Paragraphedeliste"/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Textes de quelques interventions</w:t>
      </w:r>
    </w:p>
    <w:p w:rsidR="00205513" w:rsidRDefault="00205513" w:rsidP="00205513">
      <w:pPr>
        <w:pStyle w:val="Paragraphedeliste"/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photos</w:t>
      </w:r>
    </w:p>
    <w:p w:rsidR="00205513" w:rsidRPr="00B74F65" w:rsidRDefault="00205513" w:rsidP="00205513">
      <w:pPr>
        <w:pStyle w:val="Paragraphedeliste"/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Article Réforme des écoles d’architecture en Europe, EAUG-Info 63, mars 1964</w:t>
      </w:r>
    </w:p>
    <w:p w:rsidR="00205513" w:rsidRPr="00B74F65" w:rsidRDefault="00205513" w:rsidP="00205513">
      <w:pPr>
        <w:pStyle w:val="Paragraphedeliste"/>
        <w:numPr>
          <w:ilvl w:val="0"/>
          <w:numId w:val="38"/>
        </w:numPr>
        <w:spacing w:after="0"/>
        <w:rPr>
          <w:sz w:val="24"/>
          <w:szCs w:val="24"/>
        </w:rPr>
      </w:pPr>
      <w:r w:rsidRPr="00B74F65">
        <w:rPr>
          <w:sz w:val="24"/>
          <w:szCs w:val="24"/>
        </w:rPr>
        <w:t>Projet de création de l’Institut d’architecture (transformation EAUG en IAUG), 1994</w:t>
      </w:r>
    </w:p>
    <w:p w:rsidR="00205513" w:rsidRPr="00B74F65" w:rsidRDefault="00205513" w:rsidP="00205513">
      <w:pPr>
        <w:spacing w:after="0"/>
        <w:ind w:left="1080"/>
        <w:rPr>
          <w:rFonts w:cstheme="minorHAnsi"/>
          <w:sz w:val="24"/>
          <w:szCs w:val="24"/>
        </w:rPr>
      </w:pPr>
      <w:r w:rsidRPr="00B74F65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  </w:t>
      </w:r>
      <w:r w:rsidRPr="00B74F65">
        <w:rPr>
          <w:rFonts w:cstheme="minorHAnsi"/>
          <w:sz w:val="24"/>
          <w:szCs w:val="24"/>
        </w:rPr>
        <w:t>Loi sur l’encouragement aux études, 4 octobre 1989</w:t>
      </w:r>
    </w:p>
    <w:p w:rsidR="00205513" w:rsidRDefault="00205513" w:rsidP="00205513">
      <w:pPr>
        <w:pStyle w:val="Paragraphedeliste"/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Projet d’un Institut universitaire d’architecture, d’urbanisme et de sauvegarde, organisation du 2</w:t>
      </w:r>
      <w:r w:rsidRPr="00657BE1"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cycle, 19 janvier 1994</w:t>
      </w:r>
    </w:p>
    <w:p w:rsidR="00205513" w:rsidRDefault="00205513" w:rsidP="00205513">
      <w:pPr>
        <w:pStyle w:val="Paragraphedeliste"/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Nouvelle collaboration entre l’EPFL et l’université de Genève, 10 février 1994</w:t>
      </w:r>
    </w:p>
    <w:p w:rsidR="00205513" w:rsidRDefault="00205513" w:rsidP="00205513">
      <w:pPr>
        <w:pStyle w:val="Paragraphedeliste"/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Rapport de la Commission de l’université chargée d’étudier le projet de loi modifiant la loi sur l’université, 30 mai 1994</w:t>
      </w:r>
    </w:p>
    <w:p w:rsidR="00205513" w:rsidRDefault="00205513" w:rsidP="00205513">
      <w:pPr>
        <w:pStyle w:val="Paragraphedeliste"/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Séance du Grand-Conseil, 17 juin 1994</w:t>
      </w:r>
    </w:p>
    <w:p w:rsidR="00205513" w:rsidRPr="00B74F65" w:rsidRDefault="00205513" w:rsidP="00205513">
      <w:pPr>
        <w:pStyle w:val="Paragraphedeliste"/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Loi modifiant la loi sur l’université, 17 juin 1994</w:t>
      </w:r>
    </w:p>
    <w:p w:rsidR="00205513" w:rsidRPr="007123BF" w:rsidRDefault="00205513" w:rsidP="007123BF">
      <w:pPr>
        <w:pStyle w:val="Paragraphedeliste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Projet d’une nouvelle collaboration entre l’EPFL et l’Unige, 1994</w:t>
      </w:r>
      <w:r w:rsidR="00F4255E">
        <w:rPr>
          <w:sz w:val="24"/>
          <w:szCs w:val="24"/>
        </w:rPr>
        <w:t> ; relations entre l’IAUG et le département de l’architecture de l’EPFL, 1994-2000 et rapport sur la « Formation des architectes et collaboration entre l’EPFL et l’IAUG », 1996)</w:t>
      </w:r>
    </w:p>
    <w:p w:rsidR="00205513" w:rsidRDefault="00205513" w:rsidP="00205513">
      <w:pPr>
        <w:pStyle w:val="Paragraphedeliste"/>
        <w:numPr>
          <w:ilvl w:val="0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Quel avenir pour l’enseignement de l’architecture à Genève ? Pour une faculté d’architecture, Cyrille Simonnet, janvier 2000</w:t>
      </w:r>
    </w:p>
    <w:p w:rsidR="00205513" w:rsidRDefault="00205513" w:rsidP="00205513">
      <w:pPr>
        <w:pStyle w:val="Paragraphedeliste"/>
        <w:numPr>
          <w:ilvl w:val="0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Mandat relatif à l’Institut d’architecture (divers scénarios), par Cyrille Simonnet et Martine Couturier, décembre 2001</w:t>
      </w:r>
    </w:p>
    <w:p w:rsidR="00205513" w:rsidRPr="000F3AF1" w:rsidRDefault="00205513" w:rsidP="00205513">
      <w:pPr>
        <w:pStyle w:val="Paragraphedeliste"/>
        <w:numPr>
          <w:ilvl w:val="0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Projet de réforme de l’IAUG, mai 2003 ; conférence de presse donnée par Jean-Pierre Cêtre, mai 2005</w:t>
      </w:r>
    </w:p>
    <w:p w:rsidR="007123BF" w:rsidRDefault="00EF6B97" w:rsidP="00EF6B97">
      <w:pPr>
        <w:pStyle w:val="Paragraphedeliste"/>
        <w:numPr>
          <w:ilvl w:val="0"/>
          <w:numId w:val="38"/>
        </w:numPr>
        <w:rPr>
          <w:sz w:val="24"/>
          <w:szCs w:val="24"/>
        </w:rPr>
      </w:pPr>
      <w:r w:rsidRPr="00F4255E">
        <w:rPr>
          <w:sz w:val="24"/>
          <w:szCs w:val="24"/>
        </w:rPr>
        <w:t>Projet pour une 8</w:t>
      </w:r>
      <w:r w:rsidRPr="00F4255E">
        <w:rPr>
          <w:sz w:val="24"/>
          <w:szCs w:val="24"/>
          <w:vertAlign w:val="superscript"/>
        </w:rPr>
        <w:t>ème</w:t>
      </w:r>
      <w:r w:rsidRPr="00F4255E">
        <w:rPr>
          <w:sz w:val="24"/>
          <w:szCs w:val="24"/>
        </w:rPr>
        <w:t xml:space="preserve"> faculté « Institut des sciences de l’environnement et du développement durable »</w:t>
      </w:r>
      <w:r w:rsidR="007123BF">
        <w:rPr>
          <w:sz w:val="24"/>
          <w:szCs w:val="24"/>
        </w:rPr>
        <w:t>, 2003-2006</w:t>
      </w:r>
      <w:r w:rsidR="00DC7962" w:rsidRPr="00F4255E">
        <w:rPr>
          <w:sz w:val="24"/>
          <w:szCs w:val="24"/>
        </w:rPr>
        <w:t xml:space="preserve">  </w:t>
      </w:r>
    </w:p>
    <w:p w:rsidR="007123BF" w:rsidRDefault="007123BF" w:rsidP="007123BF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DC7962" w:rsidRPr="00F4255E">
        <w:rPr>
          <w:sz w:val="24"/>
          <w:szCs w:val="24"/>
        </w:rPr>
        <w:t>apport sur le mandat du rectorat pour un « Institut d’architecture et gestion de l’environnement, 8 avril 2003</w:t>
      </w:r>
    </w:p>
    <w:p w:rsidR="007123BF" w:rsidRDefault="00EF6B97" w:rsidP="007123BF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F4255E">
        <w:rPr>
          <w:sz w:val="24"/>
          <w:szCs w:val="24"/>
        </w:rPr>
        <w:t>compte-rendu de la séance de réflexion à Cr</w:t>
      </w:r>
      <w:r w:rsidR="007123BF">
        <w:rPr>
          <w:sz w:val="24"/>
          <w:szCs w:val="24"/>
        </w:rPr>
        <w:t>êt-Bérard, 29-30 octobre 2004</w:t>
      </w:r>
    </w:p>
    <w:p w:rsidR="007123BF" w:rsidRDefault="00EF6B97" w:rsidP="007123BF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F4255E">
        <w:rPr>
          <w:sz w:val="24"/>
          <w:szCs w:val="24"/>
        </w:rPr>
        <w:t>règlement d’études et structure de l’enseignement, 24 Février 2005</w:t>
      </w:r>
    </w:p>
    <w:p w:rsidR="007123BF" w:rsidRDefault="00EF6B97" w:rsidP="007123BF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F4255E">
        <w:rPr>
          <w:sz w:val="24"/>
          <w:szCs w:val="24"/>
        </w:rPr>
        <w:t>rapport de faisabilité,</w:t>
      </w:r>
      <w:r w:rsidR="007123BF">
        <w:rPr>
          <w:sz w:val="24"/>
          <w:szCs w:val="24"/>
        </w:rPr>
        <w:t xml:space="preserve"> 30 novembre 2004</w:t>
      </w:r>
    </w:p>
    <w:p w:rsidR="007123BF" w:rsidRDefault="00DC7962" w:rsidP="007123BF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F4255E">
        <w:rPr>
          <w:sz w:val="24"/>
          <w:szCs w:val="24"/>
        </w:rPr>
        <w:t>prise de position du conseil de l’</w:t>
      </w:r>
      <w:r w:rsidR="007123BF">
        <w:rPr>
          <w:sz w:val="24"/>
          <w:szCs w:val="24"/>
        </w:rPr>
        <w:t>université, 16 mars 2005</w:t>
      </w:r>
    </w:p>
    <w:p w:rsidR="007123BF" w:rsidRDefault="00DC7962" w:rsidP="007123BF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F4255E">
        <w:rPr>
          <w:sz w:val="24"/>
          <w:szCs w:val="24"/>
        </w:rPr>
        <w:t>exposé des motifs, 25 avril 2005</w:t>
      </w:r>
    </w:p>
    <w:p w:rsidR="007123BF" w:rsidRDefault="00DC7962" w:rsidP="007123BF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F4255E">
        <w:rPr>
          <w:sz w:val="24"/>
          <w:szCs w:val="24"/>
        </w:rPr>
        <w:lastRenderedPageBreak/>
        <w:t>esquisse d’un contre-projet, 3 ao</w:t>
      </w:r>
      <w:r w:rsidR="007123BF">
        <w:rPr>
          <w:sz w:val="24"/>
          <w:szCs w:val="24"/>
        </w:rPr>
        <w:t>ût 2005</w:t>
      </w:r>
    </w:p>
    <w:p w:rsidR="007123BF" w:rsidRDefault="00DC7962" w:rsidP="007123BF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F4255E">
        <w:rPr>
          <w:sz w:val="24"/>
          <w:szCs w:val="24"/>
        </w:rPr>
        <w:t xml:space="preserve">projet de loi,  </w:t>
      </w:r>
      <w:r w:rsidR="007123BF">
        <w:rPr>
          <w:sz w:val="24"/>
          <w:szCs w:val="24"/>
        </w:rPr>
        <w:t>25 avril 2005 et exposé des motifs</w:t>
      </w:r>
    </w:p>
    <w:p w:rsidR="007123BF" w:rsidRDefault="00DA6077" w:rsidP="007123BF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F4255E">
        <w:rPr>
          <w:sz w:val="24"/>
          <w:szCs w:val="24"/>
        </w:rPr>
        <w:t>rapport de la commission de suivi de la création d’un institut des sciences de l’environnement et du développement durable, 28 mars 2006 </w:t>
      </w:r>
    </w:p>
    <w:p w:rsidR="007123BF" w:rsidRDefault="00DA6077" w:rsidP="007123BF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F4255E">
        <w:rPr>
          <w:sz w:val="24"/>
          <w:szCs w:val="24"/>
        </w:rPr>
        <w:t>exposé des motifs du rectorat à l’intention du Conseil de l’université, par l’intermédiaire du COBOL, 31 mars 2006</w:t>
      </w:r>
      <w:r w:rsidR="00F4255E" w:rsidRPr="00F4255E">
        <w:rPr>
          <w:sz w:val="24"/>
          <w:szCs w:val="24"/>
        </w:rPr>
        <w:t> </w:t>
      </w:r>
    </w:p>
    <w:p w:rsidR="007123BF" w:rsidRDefault="00F4255E" w:rsidP="007123BF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F4255E">
        <w:rPr>
          <w:sz w:val="24"/>
          <w:szCs w:val="24"/>
        </w:rPr>
        <w:t>maîtrise en sciences de l’environnement et du développement durable, 20 juin 2006 et projet de master </w:t>
      </w:r>
    </w:p>
    <w:p w:rsidR="007123BF" w:rsidRDefault="007123BF" w:rsidP="007123BF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F4255E">
        <w:rPr>
          <w:sz w:val="24"/>
          <w:szCs w:val="24"/>
        </w:rPr>
        <w:t>correspondance et documents de travail, 2004-2005 </w:t>
      </w:r>
    </w:p>
    <w:p w:rsidR="007123BF" w:rsidRDefault="007123BF" w:rsidP="007123BF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coupures de presse</w:t>
      </w:r>
    </w:p>
    <w:p w:rsidR="00A65276" w:rsidRDefault="00A65276">
      <w:pPr>
        <w:rPr>
          <w:sz w:val="24"/>
          <w:szCs w:val="24"/>
        </w:rPr>
      </w:pPr>
    </w:p>
    <w:p w:rsidR="001F27D4" w:rsidRDefault="001F27D4">
      <w:pPr>
        <w:rPr>
          <w:sz w:val="24"/>
          <w:szCs w:val="24"/>
        </w:rPr>
      </w:pPr>
    </w:p>
    <w:p w:rsidR="001F27D4" w:rsidRPr="00A93EC2" w:rsidRDefault="001F27D4" w:rsidP="001F27D4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t>2013/10/121</w:t>
      </w:r>
    </w:p>
    <w:p w:rsidR="001F27D4" w:rsidRDefault="001F27D4" w:rsidP="001F27D4">
      <w:pPr>
        <w:pStyle w:val="Paragraphedeliste"/>
        <w:numPr>
          <w:ilvl w:val="0"/>
          <w:numId w:val="48"/>
        </w:numPr>
        <w:rPr>
          <w:sz w:val="24"/>
          <w:szCs w:val="24"/>
        </w:rPr>
      </w:pPr>
      <w:r w:rsidRPr="00A65276">
        <w:rPr>
          <w:sz w:val="24"/>
          <w:szCs w:val="24"/>
        </w:rPr>
        <w:t>Affiches diverses de l’Institut d’architecture, grand format</w:t>
      </w:r>
    </w:p>
    <w:p w:rsidR="001F27D4" w:rsidRDefault="001F27D4" w:rsidP="001F27D4">
      <w:pPr>
        <w:rPr>
          <w:sz w:val="24"/>
          <w:szCs w:val="24"/>
        </w:rPr>
      </w:pPr>
    </w:p>
    <w:p w:rsidR="001F27D4" w:rsidRPr="00A93EC2" w:rsidRDefault="001F27D4" w:rsidP="001F27D4">
      <w:pPr>
        <w:rPr>
          <w:b/>
          <w:color w:val="4F81BD" w:themeColor="accent1"/>
          <w:sz w:val="24"/>
          <w:szCs w:val="24"/>
          <w:u w:val="single"/>
        </w:rPr>
      </w:pPr>
      <w:r w:rsidRPr="00A93EC2">
        <w:rPr>
          <w:b/>
          <w:color w:val="4F81BD" w:themeColor="accent1"/>
          <w:sz w:val="24"/>
          <w:szCs w:val="24"/>
          <w:u w:val="single"/>
        </w:rPr>
        <w:t>2013/10/122-129</w:t>
      </w:r>
    </w:p>
    <w:p w:rsidR="001F27D4" w:rsidRPr="006D2949" w:rsidRDefault="001F27D4" w:rsidP="001F27D4">
      <w:pPr>
        <w:pStyle w:val="Paragraphedeliste"/>
        <w:numPr>
          <w:ilvl w:val="0"/>
          <w:numId w:val="48"/>
        </w:numPr>
        <w:rPr>
          <w:sz w:val="24"/>
          <w:szCs w:val="24"/>
        </w:rPr>
      </w:pPr>
      <w:r w:rsidRPr="006D2949">
        <w:rPr>
          <w:sz w:val="24"/>
          <w:szCs w:val="24"/>
        </w:rPr>
        <w:t xml:space="preserve">Dossiers des </w:t>
      </w:r>
      <w:r>
        <w:rPr>
          <w:sz w:val="24"/>
          <w:szCs w:val="24"/>
        </w:rPr>
        <w:t xml:space="preserve">étudiants </w:t>
      </w:r>
      <w:r w:rsidRPr="006D2949">
        <w:rPr>
          <w:sz w:val="24"/>
          <w:szCs w:val="24"/>
        </w:rPr>
        <w:t>non diplômés</w:t>
      </w:r>
    </w:p>
    <w:p w:rsidR="001F27D4" w:rsidRPr="006D2949" w:rsidRDefault="001F27D4" w:rsidP="001F27D4">
      <w:pPr>
        <w:rPr>
          <w:sz w:val="24"/>
          <w:szCs w:val="24"/>
        </w:rPr>
      </w:pPr>
    </w:p>
    <w:p w:rsidR="001F27D4" w:rsidRDefault="001F27D4">
      <w:pPr>
        <w:rPr>
          <w:sz w:val="24"/>
          <w:szCs w:val="24"/>
        </w:rPr>
      </w:pPr>
    </w:p>
    <w:p w:rsidR="00177C4A" w:rsidRDefault="00177C4A">
      <w:pPr>
        <w:rPr>
          <w:sz w:val="24"/>
          <w:szCs w:val="24"/>
        </w:rPr>
      </w:pPr>
    </w:p>
    <w:p w:rsidR="00177C4A" w:rsidRDefault="00177C4A">
      <w:pPr>
        <w:rPr>
          <w:sz w:val="24"/>
          <w:szCs w:val="24"/>
        </w:rPr>
      </w:pPr>
    </w:p>
    <w:p w:rsidR="00177C4A" w:rsidRDefault="00177C4A">
      <w:pPr>
        <w:rPr>
          <w:sz w:val="24"/>
          <w:szCs w:val="24"/>
        </w:rPr>
      </w:pPr>
    </w:p>
    <w:p w:rsidR="00177C4A" w:rsidRDefault="00177C4A">
      <w:pPr>
        <w:rPr>
          <w:sz w:val="24"/>
          <w:szCs w:val="24"/>
        </w:rPr>
      </w:pPr>
    </w:p>
    <w:p w:rsidR="00177C4A" w:rsidRDefault="00177C4A">
      <w:pPr>
        <w:rPr>
          <w:sz w:val="24"/>
          <w:szCs w:val="24"/>
        </w:rPr>
      </w:pPr>
    </w:p>
    <w:p w:rsidR="00177C4A" w:rsidRDefault="00177C4A">
      <w:pPr>
        <w:rPr>
          <w:sz w:val="24"/>
          <w:szCs w:val="24"/>
        </w:rPr>
      </w:pPr>
    </w:p>
    <w:p w:rsidR="00177C4A" w:rsidRDefault="00177C4A">
      <w:pPr>
        <w:rPr>
          <w:sz w:val="24"/>
          <w:szCs w:val="24"/>
        </w:rPr>
      </w:pPr>
    </w:p>
    <w:p w:rsidR="00177C4A" w:rsidRDefault="00177C4A">
      <w:pPr>
        <w:rPr>
          <w:sz w:val="24"/>
          <w:szCs w:val="24"/>
        </w:rPr>
      </w:pPr>
    </w:p>
    <w:p w:rsidR="00177C4A" w:rsidRDefault="00177C4A">
      <w:pPr>
        <w:rPr>
          <w:sz w:val="24"/>
          <w:szCs w:val="24"/>
        </w:rPr>
      </w:pPr>
    </w:p>
    <w:p w:rsidR="00177C4A" w:rsidRDefault="00177C4A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TIME \@ "dd.MM.yyyy" </w:instrText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19.07.2013</w:t>
      </w:r>
      <w:r>
        <w:rPr>
          <w:sz w:val="24"/>
          <w:szCs w:val="24"/>
        </w:rPr>
        <w:fldChar w:fldCharType="end"/>
      </w:r>
      <w:bookmarkStart w:id="0" w:name="_GoBack"/>
      <w:bookmarkEnd w:id="0"/>
    </w:p>
    <w:sectPr w:rsidR="00177C4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B8" w:rsidRDefault="002578B8" w:rsidP="002578B8">
      <w:pPr>
        <w:spacing w:after="0" w:line="240" w:lineRule="auto"/>
      </w:pPr>
      <w:r>
        <w:separator/>
      </w:r>
    </w:p>
  </w:endnote>
  <w:endnote w:type="continuationSeparator" w:id="0">
    <w:p w:rsidR="002578B8" w:rsidRDefault="002578B8" w:rsidP="0025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130124"/>
      <w:docPartObj>
        <w:docPartGallery w:val="Page Numbers (Bottom of Page)"/>
        <w:docPartUnique/>
      </w:docPartObj>
    </w:sdtPr>
    <w:sdtEndPr/>
    <w:sdtContent>
      <w:p w:rsidR="002578B8" w:rsidRDefault="002578B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C4A" w:rsidRPr="00177C4A">
          <w:rPr>
            <w:noProof/>
            <w:lang w:val="fr-FR"/>
          </w:rPr>
          <w:t>18</w:t>
        </w:r>
        <w:r>
          <w:fldChar w:fldCharType="end"/>
        </w:r>
      </w:p>
    </w:sdtContent>
  </w:sdt>
  <w:p w:rsidR="002578B8" w:rsidRDefault="002578B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B8" w:rsidRDefault="002578B8" w:rsidP="002578B8">
      <w:pPr>
        <w:spacing w:after="0" w:line="240" w:lineRule="auto"/>
      </w:pPr>
      <w:r>
        <w:separator/>
      </w:r>
    </w:p>
  </w:footnote>
  <w:footnote w:type="continuationSeparator" w:id="0">
    <w:p w:rsidR="002578B8" w:rsidRDefault="002578B8" w:rsidP="0025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4D7"/>
    <w:multiLevelType w:val="hybridMultilevel"/>
    <w:tmpl w:val="5A48E4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12F"/>
    <w:multiLevelType w:val="hybridMultilevel"/>
    <w:tmpl w:val="D85CE8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50485"/>
    <w:multiLevelType w:val="hybridMultilevel"/>
    <w:tmpl w:val="35F68042"/>
    <w:lvl w:ilvl="0" w:tplc="DA72D38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0318E"/>
    <w:multiLevelType w:val="hybridMultilevel"/>
    <w:tmpl w:val="B8C4CC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351BF"/>
    <w:multiLevelType w:val="hybridMultilevel"/>
    <w:tmpl w:val="85C68F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87307"/>
    <w:multiLevelType w:val="hybridMultilevel"/>
    <w:tmpl w:val="637E555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D1993"/>
    <w:multiLevelType w:val="hybridMultilevel"/>
    <w:tmpl w:val="C78CBD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13313"/>
    <w:multiLevelType w:val="hybridMultilevel"/>
    <w:tmpl w:val="5D7609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44929"/>
    <w:multiLevelType w:val="hybridMultilevel"/>
    <w:tmpl w:val="CFA0C3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C20BC"/>
    <w:multiLevelType w:val="hybridMultilevel"/>
    <w:tmpl w:val="F16C5A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24FD0"/>
    <w:multiLevelType w:val="hybridMultilevel"/>
    <w:tmpl w:val="23E685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D3319"/>
    <w:multiLevelType w:val="hybridMultilevel"/>
    <w:tmpl w:val="EAD0DA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81A4B"/>
    <w:multiLevelType w:val="hybridMultilevel"/>
    <w:tmpl w:val="B2D06590"/>
    <w:lvl w:ilvl="0" w:tplc="DA72D38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3620F"/>
    <w:multiLevelType w:val="hybridMultilevel"/>
    <w:tmpl w:val="50F652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91120D"/>
    <w:multiLevelType w:val="hybridMultilevel"/>
    <w:tmpl w:val="7F94D5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73AB9"/>
    <w:multiLevelType w:val="hybridMultilevel"/>
    <w:tmpl w:val="D29413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846D92"/>
    <w:multiLevelType w:val="hybridMultilevel"/>
    <w:tmpl w:val="9FE492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828B9"/>
    <w:multiLevelType w:val="hybridMultilevel"/>
    <w:tmpl w:val="179AB1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EE2761"/>
    <w:multiLevelType w:val="hybridMultilevel"/>
    <w:tmpl w:val="E5660E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1501F0"/>
    <w:multiLevelType w:val="hybridMultilevel"/>
    <w:tmpl w:val="09AC61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674B71"/>
    <w:multiLevelType w:val="hybridMultilevel"/>
    <w:tmpl w:val="CA62B9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142FFC"/>
    <w:multiLevelType w:val="hybridMultilevel"/>
    <w:tmpl w:val="2FD8FD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9743C3"/>
    <w:multiLevelType w:val="hybridMultilevel"/>
    <w:tmpl w:val="C7E2C0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8A25D3"/>
    <w:multiLevelType w:val="hybridMultilevel"/>
    <w:tmpl w:val="32927C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9712D0"/>
    <w:multiLevelType w:val="hybridMultilevel"/>
    <w:tmpl w:val="0DF4B8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EF167C"/>
    <w:multiLevelType w:val="hybridMultilevel"/>
    <w:tmpl w:val="FAB24708"/>
    <w:lvl w:ilvl="0" w:tplc="DA72D382">
      <w:start w:val="17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6731491"/>
    <w:multiLevelType w:val="hybridMultilevel"/>
    <w:tmpl w:val="3ABC99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82253D"/>
    <w:multiLevelType w:val="hybridMultilevel"/>
    <w:tmpl w:val="B3DA5C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0D7C3B"/>
    <w:multiLevelType w:val="hybridMultilevel"/>
    <w:tmpl w:val="5F70B3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5E7A71"/>
    <w:multiLevelType w:val="hybridMultilevel"/>
    <w:tmpl w:val="3F96AE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782F64"/>
    <w:multiLevelType w:val="hybridMultilevel"/>
    <w:tmpl w:val="C108F9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79373E"/>
    <w:multiLevelType w:val="hybridMultilevel"/>
    <w:tmpl w:val="E3CE07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8C1AA6"/>
    <w:multiLevelType w:val="hybridMultilevel"/>
    <w:tmpl w:val="EFB0BC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FC5215"/>
    <w:multiLevelType w:val="hybridMultilevel"/>
    <w:tmpl w:val="87AE94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732CD3"/>
    <w:multiLevelType w:val="hybridMultilevel"/>
    <w:tmpl w:val="876CB5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4533BC"/>
    <w:multiLevelType w:val="hybridMultilevel"/>
    <w:tmpl w:val="CA56DA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C36346"/>
    <w:multiLevelType w:val="hybridMultilevel"/>
    <w:tmpl w:val="A38A87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A25900"/>
    <w:multiLevelType w:val="hybridMultilevel"/>
    <w:tmpl w:val="17EC32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E10218"/>
    <w:multiLevelType w:val="hybridMultilevel"/>
    <w:tmpl w:val="C3E22E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92360B"/>
    <w:multiLevelType w:val="hybridMultilevel"/>
    <w:tmpl w:val="26EA44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960B08"/>
    <w:multiLevelType w:val="hybridMultilevel"/>
    <w:tmpl w:val="9B1033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ED76C7"/>
    <w:multiLevelType w:val="hybridMultilevel"/>
    <w:tmpl w:val="15FCE7D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301671"/>
    <w:multiLevelType w:val="hybridMultilevel"/>
    <w:tmpl w:val="4A9E19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C562AD"/>
    <w:multiLevelType w:val="hybridMultilevel"/>
    <w:tmpl w:val="570CF348"/>
    <w:lvl w:ilvl="0" w:tplc="DA72D38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E1751F"/>
    <w:multiLevelType w:val="hybridMultilevel"/>
    <w:tmpl w:val="CD5E117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7D2FA7"/>
    <w:multiLevelType w:val="hybridMultilevel"/>
    <w:tmpl w:val="A9AE18B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72454D"/>
    <w:multiLevelType w:val="hybridMultilevel"/>
    <w:tmpl w:val="BDDC21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DE71B6"/>
    <w:multiLevelType w:val="hybridMultilevel"/>
    <w:tmpl w:val="3F26FC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AD43F3"/>
    <w:multiLevelType w:val="hybridMultilevel"/>
    <w:tmpl w:val="F51E45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8"/>
  </w:num>
  <w:num w:numId="3">
    <w:abstractNumId w:val="11"/>
  </w:num>
  <w:num w:numId="4">
    <w:abstractNumId w:val="36"/>
  </w:num>
  <w:num w:numId="5">
    <w:abstractNumId w:val="5"/>
  </w:num>
  <w:num w:numId="6">
    <w:abstractNumId w:val="3"/>
  </w:num>
  <w:num w:numId="7">
    <w:abstractNumId w:val="22"/>
  </w:num>
  <w:num w:numId="8">
    <w:abstractNumId w:val="32"/>
  </w:num>
  <w:num w:numId="9">
    <w:abstractNumId w:val="33"/>
  </w:num>
  <w:num w:numId="10">
    <w:abstractNumId w:val="24"/>
  </w:num>
  <w:num w:numId="11">
    <w:abstractNumId w:val="42"/>
  </w:num>
  <w:num w:numId="12">
    <w:abstractNumId w:val="12"/>
  </w:num>
  <w:num w:numId="13">
    <w:abstractNumId w:val="2"/>
  </w:num>
  <w:num w:numId="14">
    <w:abstractNumId w:val="43"/>
  </w:num>
  <w:num w:numId="15">
    <w:abstractNumId w:val="23"/>
  </w:num>
  <w:num w:numId="16">
    <w:abstractNumId w:val="41"/>
  </w:num>
  <w:num w:numId="17">
    <w:abstractNumId w:val="35"/>
  </w:num>
  <w:num w:numId="18">
    <w:abstractNumId w:val="0"/>
  </w:num>
  <w:num w:numId="19">
    <w:abstractNumId w:val="34"/>
  </w:num>
  <w:num w:numId="20">
    <w:abstractNumId w:val="48"/>
  </w:num>
  <w:num w:numId="21">
    <w:abstractNumId w:val="7"/>
  </w:num>
  <w:num w:numId="22">
    <w:abstractNumId w:val="13"/>
  </w:num>
  <w:num w:numId="23">
    <w:abstractNumId w:val="4"/>
  </w:num>
  <w:num w:numId="24">
    <w:abstractNumId w:val="10"/>
  </w:num>
  <w:num w:numId="25">
    <w:abstractNumId w:val="45"/>
  </w:num>
  <w:num w:numId="26">
    <w:abstractNumId w:val="18"/>
  </w:num>
  <w:num w:numId="27">
    <w:abstractNumId w:val="1"/>
  </w:num>
  <w:num w:numId="28">
    <w:abstractNumId w:val="26"/>
  </w:num>
  <w:num w:numId="29">
    <w:abstractNumId w:val="31"/>
  </w:num>
  <w:num w:numId="30">
    <w:abstractNumId w:val="19"/>
  </w:num>
  <w:num w:numId="31">
    <w:abstractNumId w:val="28"/>
  </w:num>
  <w:num w:numId="32">
    <w:abstractNumId w:val="25"/>
  </w:num>
  <w:num w:numId="33">
    <w:abstractNumId w:val="39"/>
  </w:num>
  <w:num w:numId="34">
    <w:abstractNumId w:val="9"/>
  </w:num>
  <w:num w:numId="35">
    <w:abstractNumId w:val="16"/>
  </w:num>
  <w:num w:numId="36">
    <w:abstractNumId w:val="38"/>
  </w:num>
  <w:num w:numId="37">
    <w:abstractNumId w:val="17"/>
  </w:num>
  <w:num w:numId="38">
    <w:abstractNumId w:val="40"/>
  </w:num>
  <w:num w:numId="39">
    <w:abstractNumId w:val="27"/>
  </w:num>
  <w:num w:numId="40">
    <w:abstractNumId w:val="47"/>
  </w:num>
  <w:num w:numId="41">
    <w:abstractNumId w:val="14"/>
  </w:num>
  <w:num w:numId="42">
    <w:abstractNumId w:val="37"/>
  </w:num>
  <w:num w:numId="43">
    <w:abstractNumId w:val="6"/>
  </w:num>
  <w:num w:numId="44">
    <w:abstractNumId w:val="44"/>
  </w:num>
  <w:num w:numId="45">
    <w:abstractNumId w:val="30"/>
  </w:num>
  <w:num w:numId="46">
    <w:abstractNumId w:val="21"/>
  </w:num>
  <w:num w:numId="47">
    <w:abstractNumId w:val="29"/>
  </w:num>
  <w:num w:numId="48">
    <w:abstractNumId w:val="15"/>
  </w:num>
  <w:num w:numId="49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04"/>
    <w:rsid w:val="000048C5"/>
    <w:rsid w:val="00042730"/>
    <w:rsid w:val="000461EC"/>
    <w:rsid w:val="000711A5"/>
    <w:rsid w:val="0007358F"/>
    <w:rsid w:val="000964CA"/>
    <w:rsid w:val="000D09F3"/>
    <w:rsid w:val="000E312A"/>
    <w:rsid w:val="000F3AF1"/>
    <w:rsid w:val="00173865"/>
    <w:rsid w:val="00177C4A"/>
    <w:rsid w:val="00192E8C"/>
    <w:rsid w:val="001D0C69"/>
    <w:rsid w:val="001D2D9B"/>
    <w:rsid w:val="001E0B71"/>
    <w:rsid w:val="001F27D4"/>
    <w:rsid w:val="001F791F"/>
    <w:rsid w:val="00205513"/>
    <w:rsid w:val="00212D84"/>
    <w:rsid w:val="002323D3"/>
    <w:rsid w:val="002351EB"/>
    <w:rsid w:val="002578B8"/>
    <w:rsid w:val="00265091"/>
    <w:rsid w:val="00296DD5"/>
    <w:rsid w:val="002C44F7"/>
    <w:rsid w:val="002E561C"/>
    <w:rsid w:val="002F5E30"/>
    <w:rsid w:val="0033428B"/>
    <w:rsid w:val="00334319"/>
    <w:rsid w:val="0036505F"/>
    <w:rsid w:val="00387849"/>
    <w:rsid w:val="003E1DD8"/>
    <w:rsid w:val="00411000"/>
    <w:rsid w:val="00431CD5"/>
    <w:rsid w:val="00434581"/>
    <w:rsid w:val="0047158F"/>
    <w:rsid w:val="004D0BF6"/>
    <w:rsid w:val="0055708C"/>
    <w:rsid w:val="005C607A"/>
    <w:rsid w:val="006103BB"/>
    <w:rsid w:val="00615732"/>
    <w:rsid w:val="006416EA"/>
    <w:rsid w:val="00652B74"/>
    <w:rsid w:val="00657BE1"/>
    <w:rsid w:val="00697397"/>
    <w:rsid w:val="006C0CDD"/>
    <w:rsid w:val="006C5193"/>
    <w:rsid w:val="006D2949"/>
    <w:rsid w:val="007123BF"/>
    <w:rsid w:val="00763A69"/>
    <w:rsid w:val="007905C3"/>
    <w:rsid w:val="00824528"/>
    <w:rsid w:val="008464C9"/>
    <w:rsid w:val="00850FCB"/>
    <w:rsid w:val="00856A6A"/>
    <w:rsid w:val="00880254"/>
    <w:rsid w:val="008A4EE6"/>
    <w:rsid w:val="008B0037"/>
    <w:rsid w:val="00974FE9"/>
    <w:rsid w:val="00A64560"/>
    <w:rsid w:val="00A65276"/>
    <w:rsid w:val="00A81EE6"/>
    <w:rsid w:val="00A84BB2"/>
    <w:rsid w:val="00A93EC2"/>
    <w:rsid w:val="00AF1EDF"/>
    <w:rsid w:val="00B24527"/>
    <w:rsid w:val="00B42BCB"/>
    <w:rsid w:val="00B74F65"/>
    <w:rsid w:val="00BF2D21"/>
    <w:rsid w:val="00C40704"/>
    <w:rsid w:val="00C861AB"/>
    <w:rsid w:val="00CE18D3"/>
    <w:rsid w:val="00CE1F06"/>
    <w:rsid w:val="00D56BAD"/>
    <w:rsid w:val="00D64EB6"/>
    <w:rsid w:val="00D974CD"/>
    <w:rsid w:val="00DA6077"/>
    <w:rsid w:val="00DC7962"/>
    <w:rsid w:val="00DF19BE"/>
    <w:rsid w:val="00DF319C"/>
    <w:rsid w:val="00E24E0E"/>
    <w:rsid w:val="00E35F0F"/>
    <w:rsid w:val="00E42772"/>
    <w:rsid w:val="00E46F7D"/>
    <w:rsid w:val="00E6518C"/>
    <w:rsid w:val="00E86427"/>
    <w:rsid w:val="00EC3258"/>
    <w:rsid w:val="00EC4589"/>
    <w:rsid w:val="00EF25E7"/>
    <w:rsid w:val="00EF6B97"/>
    <w:rsid w:val="00F23FCD"/>
    <w:rsid w:val="00F4255E"/>
    <w:rsid w:val="00F53037"/>
    <w:rsid w:val="00F74BC2"/>
    <w:rsid w:val="00FD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49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6B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6B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38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0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8B8"/>
  </w:style>
  <w:style w:type="paragraph" w:styleId="Pieddepage">
    <w:name w:val="footer"/>
    <w:basedOn w:val="Normal"/>
    <w:link w:val="PieddepageCar"/>
    <w:uiPriority w:val="99"/>
    <w:unhideWhenUsed/>
    <w:rsid w:val="0025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8B8"/>
  </w:style>
  <w:style w:type="paragraph" w:styleId="Titre">
    <w:name w:val="Title"/>
    <w:basedOn w:val="Normal"/>
    <w:next w:val="Normal"/>
    <w:link w:val="TitreCar"/>
    <w:uiPriority w:val="10"/>
    <w:qFormat/>
    <w:rsid w:val="00D56B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56B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D56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56BA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49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6B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6B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38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0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8B8"/>
  </w:style>
  <w:style w:type="paragraph" w:styleId="Pieddepage">
    <w:name w:val="footer"/>
    <w:basedOn w:val="Normal"/>
    <w:link w:val="PieddepageCar"/>
    <w:uiPriority w:val="99"/>
    <w:unhideWhenUsed/>
    <w:rsid w:val="0025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8B8"/>
  </w:style>
  <w:style w:type="paragraph" w:styleId="Titre">
    <w:name w:val="Title"/>
    <w:basedOn w:val="Normal"/>
    <w:next w:val="Normal"/>
    <w:link w:val="TitreCar"/>
    <w:uiPriority w:val="10"/>
    <w:qFormat/>
    <w:rsid w:val="00D56B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56B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D56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56BA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D6AF2-56BF-4820-827C-027EB295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18</Pages>
  <Words>2453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15918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Torrione</dc:creator>
  <cp:keywords/>
  <dc:description/>
  <cp:lastModifiedBy>Dominique Torrione</cp:lastModifiedBy>
  <cp:revision>34</cp:revision>
  <cp:lastPrinted>2013-07-05T11:51:00Z</cp:lastPrinted>
  <dcterms:created xsi:type="dcterms:W3CDTF">2013-06-05T10:17:00Z</dcterms:created>
  <dcterms:modified xsi:type="dcterms:W3CDTF">2013-07-19T11:27:00Z</dcterms:modified>
</cp:coreProperties>
</file>