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61" w:rsidRPr="009E1B8F" w:rsidRDefault="00807061" w:rsidP="009E1B8F">
      <w:pPr>
        <w:pStyle w:val="Titre1"/>
        <w:jc w:val="center"/>
        <w:rPr>
          <w:rStyle w:val="Rfrenceintense"/>
          <w:rFonts w:asciiTheme="minorHAnsi" w:hAnsiTheme="minorHAnsi"/>
          <w:color w:val="auto"/>
          <w:sz w:val="28"/>
          <w:szCs w:val="28"/>
        </w:rPr>
      </w:pPr>
      <w:r w:rsidRPr="009E1B8F">
        <w:rPr>
          <w:rStyle w:val="Rfrenceintense"/>
          <w:rFonts w:asciiTheme="minorHAnsi" w:hAnsiTheme="minorHAnsi"/>
          <w:color w:val="auto"/>
          <w:sz w:val="28"/>
          <w:szCs w:val="28"/>
        </w:rPr>
        <w:t>Plans d’</w:t>
      </w:r>
      <w:proofErr w:type="spellStart"/>
      <w:r w:rsidRPr="009E1B8F">
        <w:rPr>
          <w:rStyle w:val="Rfrenceintense"/>
          <w:rFonts w:asciiTheme="minorHAnsi" w:hAnsiTheme="minorHAnsi"/>
          <w:color w:val="auto"/>
          <w:sz w:val="28"/>
          <w:szCs w:val="28"/>
        </w:rPr>
        <w:t>Echmoun</w:t>
      </w:r>
      <w:proofErr w:type="spellEnd"/>
      <w:r w:rsidRPr="009E1B8F">
        <w:rPr>
          <w:rStyle w:val="Rfrenceintense"/>
          <w:rFonts w:asciiTheme="minorHAnsi" w:hAnsiTheme="minorHAnsi"/>
          <w:color w:val="auto"/>
          <w:sz w:val="28"/>
          <w:szCs w:val="28"/>
        </w:rPr>
        <w:t>/Sidon</w:t>
      </w:r>
    </w:p>
    <w:p w:rsidR="009E1B8F" w:rsidRDefault="009E1B8F" w:rsidP="006D14C2">
      <w:pPr>
        <w:rPr>
          <w:b/>
          <w:sz w:val="28"/>
          <w:szCs w:val="28"/>
        </w:rPr>
      </w:pPr>
    </w:p>
    <w:p w:rsidR="00743F5D" w:rsidRPr="009E1B8F" w:rsidRDefault="00743F5D" w:rsidP="006D14C2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1a/</w:t>
      </w:r>
    </w:p>
    <w:p w:rsidR="004A1D43" w:rsidRPr="00807061" w:rsidRDefault="004A1D43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proofErr w:type="spellStart"/>
      <w:r w:rsidRPr="00807061">
        <w:rPr>
          <w:sz w:val="24"/>
          <w:szCs w:val="24"/>
        </w:rPr>
        <w:t>Qalâat</w:t>
      </w:r>
      <w:proofErr w:type="spellEnd"/>
      <w:r w:rsidRPr="00807061">
        <w:rPr>
          <w:sz w:val="24"/>
          <w:szCs w:val="24"/>
        </w:rPr>
        <w:t xml:space="preserve"> El </w:t>
      </w:r>
      <w:proofErr w:type="spellStart"/>
      <w:r w:rsidRPr="00807061">
        <w:rPr>
          <w:sz w:val="24"/>
          <w:szCs w:val="24"/>
        </w:rPr>
        <w:t>Mouezzé</w:t>
      </w:r>
      <w:proofErr w:type="spellEnd"/>
      <w:r w:rsidRPr="00807061">
        <w:rPr>
          <w:sz w:val="24"/>
          <w:szCs w:val="24"/>
        </w:rPr>
        <w:t xml:space="preserve">, Saïda, fouilles </w:t>
      </w:r>
      <w:proofErr w:type="spellStart"/>
      <w:r w:rsidRPr="00807061">
        <w:rPr>
          <w:sz w:val="24"/>
          <w:szCs w:val="24"/>
        </w:rPr>
        <w:t>Contenau</w:t>
      </w:r>
      <w:proofErr w:type="spellEnd"/>
      <w:r w:rsidRPr="00807061">
        <w:rPr>
          <w:sz w:val="24"/>
          <w:szCs w:val="24"/>
        </w:rPr>
        <w:t>, sept.-oct. 1920</w:t>
      </w:r>
    </w:p>
    <w:p w:rsidR="004A1D43" w:rsidRPr="009E1B8F" w:rsidRDefault="004A1D43" w:rsidP="006D14C2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1b/</w:t>
      </w:r>
    </w:p>
    <w:p w:rsidR="00743F5D" w:rsidRPr="00807061" w:rsidRDefault="00743F5D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>Plan, correspondance et notes</w:t>
      </w:r>
      <w:r w:rsidR="00C12875" w:rsidRPr="00807061">
        <w:rPr>
          <w:sz w:val="24"/>
          <w:szCs w:val="24"/>
        </w:rPr>
        <w:t xml:space="preserve"> de Anis B.</w:t>
      </w:r>
      <w:r w:rsidRPr="00807061">
        <w:rPr>
          <w:sz w:val="24"/>
          <w:szCs w:val="24"/>
        </w:rPr>
        <w:t xml:space="preserve"> </w:t>
      </w:r>
      <w:proofErr w:type="spellStart"/>
      <w:r w:rsidRPr="00807061">
        <w:rPr>
          <w:sz w:val="24"/>
          <w:szCs w:val="24"/>
        </w:rPr>
        <w:t>Gabril</w:t>
      </w:r>
      <w:proofErr w:type="spellEnd"/>
      <w:r w:rsidRPr="00807061">
        <w:rPr>
          <w:sz w:val="24"/>
          <w:szCs w:val="24"/>
        </w:rPr>
        <w:t xml:space="preserve">, </w:t>
      </w:r>
      <w:r w:rsidR="00C12875" w:rsidRPr="00807061">
        <w:rPr>
          <w:sz w:val="24"/>
          <w:szCs w:val="24"/>
        </w:rPr>
        <w:t>concernant le « temple en question » et des fouilles à mener pour le trouver, Saïda 25.01.1938</w:t>
      </w:r>
    </w:p>
    <w:p w:rsidR="00743F5D" w:rsidRPr="009E1B8F" w:rsidRDefault="00565D12" w:rsidP="006D14C2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1c/</w:t>
      </w:r>
    </w:p>
    <w:p w:rsidR="00565D12" w:rsidRDefault="00565D12" w:rsidP="006D14C2">
      <w:pPr>
        <w:rPr>
          <w:sz w:val="24"/>
          <w:szCs w:val="24"/>
        </w:rPr>
      </w:pPr>
      <w:r>
        <w:rPr>
          <w:sz w:val="24"/>
          <w:szCs w:val="24"/>
        </w:rPr>
        <w:t xml:space="preserve">Mission archéologique de Saïda : </w:t>
      </w:r>
    </w:p>
    <w:p w:rsidR="00565D12" w:rsidRPr="00807061" w:rsidRDefault="00565D12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Sarcophage en plomb découvert à </w:t>
      </w:r>
      <w:proofErr w:type="spellStart"/>
      <w:r w:rsidRPr="00807061">
        <w:rPr>
          <w:sz w:val="24"/>
          <w:szCs w:val="24"/>
        </w:rPr>
        <w:t>Wastani</w:t>
      </w:r>
      <w:proofErr w:type="spellEnd"/>
      <w:r w:rsidRPr="00807061">
        <w:rPr>
          <w:sz w:val="24"/>
          <w:szCs w:val="24"/>
        </w:rPr>
        <w:t xml:space="preserve"> sur la propriété de Mr </w:t>
      </w:r>
      <w:proofErr w:type="spellStart"/>
      <w:r w:rsidRPr="00807061">
        <w:rPr>
          <w:sz w:val="24"/>
          <w:szCs w:val="24"/>
        </w:rPr>
        <w:t>Awad</w:t>
      </w:r>
      <w:proofErr w:type="spellEnd"/>
      <w:r w:rsidRPr="00807061">
        <w:rPr>
          <w:sz w:val="24"/>
          <w:szCs w:val="24"/>
        </w:rPr>
        <w:t xml:space="preserve"> Khoury le 29.09.1940, plans et coupes</w:t>
      </w:r>
    </w:p>
    <w:p w:rsidR="00565D12" w:rsidRPr="00807061" w:rsidRDefault="00565D12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Plans et coupes de cave n°2 de </w:t>
      </w:r>
      <w:proofErr w:type="spellStart"/>
      <w:r w:rsidRPr="00807061">
        <w:rPr>
          <w:sz w:val="24"/>
          <w:szCs w:val="24"/>
        </w:rPr>
        <w:t>Mejdel-Youm</w:t>
      </w:r>
      <w:proofErr w:type="spellEnd"/>
      <w:r w:rsidRPr="00807061">
        <w:rPr>
          <w:sz w:val="24"/>
          <w:szCs w:val="24"/>
        </w:rPr>
        <w:t xml:space="preserve"> sur la propriété de Mr N. </w:t>
      </w:r>
      <w:proofErr w:type="spellStart"/>
      <w:r w:rsidRPr="00807061">
        <w:rPr>
          <w:sz w:val="24"/>
          <w:szCs w:val="24"/>
        </w:rPr>
        <w:t>Zahar</w:t>
      </w:r>
      <w:proofErr w:type="spellEnd"/>
      <w:r w:rsidRPr="00807061">
        <w:rPr>
          <w:sz w:val="24"/>
          <w:szCs w:val="24"/>
        </w:rPr>
        <w:t>, novembre 1940</w:t>
      </w:r>
    </w:p>
    <w:p w:rsidR="00565D12" w:rsidRPr="00807061" w:rsidRDefault="00565D12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Plan et coupe de la tombe n°2 de haret-Saïda sur la propriété de </w:t>
      </w:r>
      <w:proofErr w:type="spellStart"/>
      <w:r w:rsidRPr="00807061">
        <w:rPr>
          <w:sz w:val="24"/>
          <w:szCs w:val="24"/>
        </w:rPr>
        <w:t>Jibrani</w:t>
      </w:r>
      <w:proofErr w:type="spellEnd"/>
      <w:r w:rsidRPr="00807061">
        <w:rPr>
          <w:sz w:val="24"/>
          <w:szCs w:val="24"/>
        </w:rPr>
        <w:t xml:space="preserve"> </w:t>
      </w:r>
      <w:proofErr w:type="spellStart"/>
      <w:r w:rsidRPr="00807061">
        <w:rPr>
          <w:sz w:val="24"/>
          <w:szCs w:val="24"/>
        </w:rPr>
        <w:t>Yacoub</w:t>
      </w:r>
      <w:proofErr w:type="spellEnd"/>
      <w:r w:rsidRPr="00807061">
        <w:rPr>
          <w:sz w:val="24"/>
          <w:szCs w:val="24"/>
        </w:rPr>
        <w:t xml:space="preserve">, </w:t>
      </w:r>
      <w:proofErr w:type="spellStart"/>
      <w:r w:rsidRPr="00807061">
        <w:rPr>
          <w:sz w:val="24"/>
          <w:szCs w:val="24"/>
        </w:rPr>
        <w:t>fouiéée</w:t>
      </w:r>
      <w:proofErr w:type="spellEnd"/>
      <w:r w:rsidRPr="00807061">
        <w:rPr>
          <w:sz w:val="24"/>
          <w:szCs w:val="24"/>
        </w:rPr>
        <w:t xml:space="preserve"> en mars 1941</w:t>
      </w:r>
    </w:p>
    <w:p w:rsidR="002D2F9C" w:rsidRPr="00807061" w:rsidRDefault="002D2F9C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Plan et coupe de la tombe byzantine de </w:t>
      </w:r>
      <w:proofErr w:type="spellStart"/>
      <w:r w:rsidRPr="00807061">
        <w:rPr>
          <w:sz w:val="24"/>
          <w:szCs w:val="24"/>
        </w:rPr>
        <w:t>Djemalié</w:t>
      </w:r>
      <w:proofErr w:type="spellEnd"/>
      <w:r w:rsidRPr="00807061">
        <w:rPr>
          <w:sz w:val="24"/>
          <w:szCs w:val="24"/>
        </w:rPr>
        <w:t xml:space="preserve"> sur la propriété de Moustapha </w:t>
      </w:r>
      <w:proofErr w:type="spellStart"/>
      <w:r w:rsidRPr="00807061">
        <w:rPr>
          <w:sz w:val="24"/>
          <w:szCs w:val="24"/>
        </w:rPr>
        <w:t>Kaled</w:t>
      </w:r>
      <w:proofErr w:type="spellEnd"/>
      <w:r w:rsidRPr="00807061">
        <w:rPr>
          <w:sz w:val="24"/>
          <w:szCs w:val="24"/>
        </w:rPr>
        <w:t>, fouillée en mars 1941</w:t>
      </w:r>
    </w:p>
    <w:p w:rsidR="00565D12" w:rsidRPr="009E1B8F" w:rsidRDefault="00565D12" w:rsidP="006D14C2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1d/</w:t>
      </w:r>
    </w:p>
    <w:p w:rsidR="00565D12" w:rsidRPr="00807061" w:rsidRDefault="009142D3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>2 p</w:t>
      </w:r>
      <w:r w:rsidR="00565D12" w:rsidRPr="00807061">
        <w:rPr>
          <w:sz w:val="24"/>
          <w:szCs w:val="24"/>
        </w:rPr>
        <w:t>lan</w:t>
      </w:r>
      <w:r w:rsidRPr="00807061">
        <w:rPr>
          <w:sz w:val="24"/>
          <w:szCs w:val="24"/>
        </w:rPr>
        <w:t>s</w:t>
      </w:r>
      <w:r w:rsidR="00565D12" w:rsidRPr="00807061">
        <w:rPr>
          <w:sz w:val="24"/>
          <w:szCs w:val="24"/>
        </w:rPr>
        <w:t xml:space="preserve"> à l’aquarelle (un pavement ?) </w:t>
      </w:r>
      <w:proofErr w:type="spellStart"/>
      <w:r w:rsidR="002D2F9C" w:rsidRPr="00807061">
        <w:rPr>
          <w:sz w:val="24"/>
          <w:szCs w:val="24"/>
        </w:rPr>
        <w:t>Ech</w:t>
      </w:r>
      <w:proofErr w:type="spellEnd"/>
      <w:r w:rsidR="002D2F9C" w:rsidRPr="00807061">
        <w:rPr>
          <w:sz w:val="24"/>
          <w:szCs w:val="24"/>
        </w:rPr>
        <w:t xml:space="preserve">. 1/1, </w:t>
      </w:r>
      <w:r w:rsidR="00565D12" w:rsidRPr="00807061">
        <w:rPr>
          <w:sz w:val="24"/>
          <w:szCs w:val="24"/>
        </w:rPr>
        <w:t xml:space="preserve">avec mention « Feuille I, Niveau 25.00-20.00, 12.02.1941, J. </w:t>
      </w:r>
      <w:proofErr w:type="spellStart"/>
      <w:r w:rsidR="00565D12" w:rsidRPr="00807061">
        <w:rPr>
          <w:sz w:val="24"/>
          <w:szCs w:val="24"/>
        </w:rPr>
        <w:t>Terentieff</w:t>
      </w:r>
      <w:proofErr w:type="spellEnd"/>
      <w:r w:rsidR="00565D12" w:rsidRPr="00807061">
        <w:rPr>
          <w:sz w:val="24"/>
          <w:szCs w:val="24"/>
        </w:rPr>
        <w:t> »</w:t>
      </w:r>
      <w:r w:rsidR="002D2F9C" w:rsidRPr="00807061">
        <w:rPr>
          <w:sz w:val="24"/>
          <w:szCs w:val="24"/>
        </w:rPr>
        <w:t xml:space="preserve"> et « Feuille I, Niveau 25.00-20.00, Mars 1941 »</w:t>
      </w:r>
    </w:p>
    <w:p w:rsidR="002D2F9C" w:rsidRPr="009E1B8F" w:rsidRDefault="002D2F9C" w:rsidP="006D14C2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1e/</w:t>
      </w:r>
    </w:p>
    <w:p w:rsidR="00807061" w:rsidRPr="00807061" w:rsidRDefault="002D2F9C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2 dessins à l’aquarelle de sandales (pavement ?) </w:t>
      </w:r>
      <w:proofErr w:type="spellStart"/>
      <w:r w:rsidRPr="00807061">
        <w:rPr>
          <w:sz w:val="24"/>
          <w:szCs w:val="24"/>
        </w:rPr>
        <w:t>Ech</w:t>
      </w:r>
      <w:proofErr w:type="spellEnd"/>
      <w:r w:rsidRPr="00807061">
        <w:rPr>
          <w:sz w:val="24"/>
          <w:szCs w:val="24"/>
        </w:rPr>
        <w:t>. :1/1, avec mention</w:t>
      </w:r>
      <w:proofErr w:type="gramStart"/>
      <w:r w:rsidRPr="00807061">
        <w:rPr>
          <w:sz w:val="24"/>
          <w:szCs w:val="24"/>
        </w:rPr>
        <w:t xml:space="preserve"> «Niveau</w:t>
      </w:r>
      <w:proofErr w:type="gramEnd"/>
      <w:r w:rsidRPr="00807061">
        <w:rPr>
          <w:sz w:val="24"/>
          <w:szCs w:val="24"/>
        </w:rPr>
        <w:t xml:space="preserve"> romain, cote 23.00-23.23-cf. Niveau 25.00-20.00, feuille 1 », Mars 1941 et Mai 1941</w:t>
      </w:r>
    </w:p>
    <w:p w:rsidR="006D14C2" w:rsidRPr="009E1B8F" w:rsidRDefault="007635B6" w:rsidP="006D14C2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1f</w:t>
      </w:r>
      <w:r w:rsidR="00D95C66" w:rsidRPr="009E1B8F">
        <w:rPr>
          <w:b/>
          <w:sz w:val="28"/>
          <w:szCs w:val="28"/>
        </w:rPr>
        <w:t>/</w:t>
      </w:r>
    </w:p>
    <w:p w:rsidR="006D14C2" w:rsidRPr="009E1B8F" w:rsidRDefault="006D14C2" w:rsidP="005812D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6 </w:t>
      </w:r>
      <w:r w:rsidR="00F01661" w:rsidRPr="00807061">
        <w:rPr>
          <w:sz w:val="24"/>
          <w:szCs w:val="24"/>
        </w:rPr>
        <w:t>plans « </w:t>
      </w:r>
      <w:proofErr w:type="spellStart"/>
      <w:r w:rsidR="00F01661" w:rsidRPr="00807061">
        <w:rPr>
          <w:sz w:val="24"/>
          <w:szCs w:val="24"/>
        </w:rPr>
        <w:t>Echmoun</w:t>
      </w:r>
      <w:proofErr w:type="spellEnd"/>
      <w:r w:rsidR="00D95C66" w:rsidRPr="00807061">
        <w:rPr>
          <w:sz w:val="24"/>
          <w:szCs w:val="24"/>
        </w:rPr>
        <w:t xml:space="preserve"> avant 1969 », papier calque, formats divers</w:t>
      </w:r>
    </w:p>
    <w:p w:rsidR="005812D9" w:rsidRPr="009E1B8F" w:rsidRDefault="00743F5D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2</w:t>
      </w:r>
      <w:r w:rsidR="00D95C66" w:rsidRPr="009E1B8F">
        <w:rPr>
          <w:b/>
          <w:sz w:val="28"/>
          <w:szCs w:val="28"/>
        </w:rPr>
        <w:t>/</w:t>
      </w:r>
    </w:p>
    <w:p w:rsidR="009B7DF9" w:rsidRPr="005812D9" w:rsidRDefault="005812D9" w:rsidP="005812D9">
      <w:pPr>
        <w:rPr>
          <w:sz w:val="24"/>
          <w:szCs w:val="24"/>
        </w:rPr>
      </w:pPr>
      <w:r w:rsidRPr="004747AB">
        <w:rPr>
          <w:sz w:val="24"/>
          <w:szCs w:val="24"/>
        </w:rPr>
        <w:t>24</w:t>
      </w:r>
      <w:r w:rsidRPr="006D14C2">
        <w:rPr>
          <w:b/>
          <w:sz w:val="24"/>
          <w:szCs w:val="24"/>
        </w:rPr>
        <w:t xml:space="preserve"> </w:t>
      </w:r>
      <w:r w:rsidR="00106E17" w:rsidRPr="004747AB">
        <w:rPr>
          <w:sz w:val="24"/>
          <w:szCs w:val="24"/>
        </w:rPr>
        <w:t>plans de</w:t>
      </w:r>
      <w:r w:rsidR="00D95C66" w:rsidRPr="004747AB">
        <w:rPr>
          <w:sz w:val="24"/>
          <w:szCs w:val="24"/>
        </w:rPr>
        <w:t xml:space="preserve"> différentes parties du site de Sidon,</w:t>
      </w:r>
      <w:r w:rsidR="00D95C66" w:rsidRPr="005812D9">
        <w:rPr>
          <w:sz w:val="24"/>
          <w:szCs w:val="24"/>
        </w:rPr>
        <w:t xml:space="preserve"> formats divers</w:t>
      </w:r>
      <w:r w:rsidR="009B7DF9" w:rsidRPr="005812D9">
        <w:rPr>
          <w:sz w:val="24"/>
          <w:szCs w:val="24"/>
        </w:rPr>
        <w:t> :</w:t>
      </w:r>
    </w:p>
    <w:p w:rsidR="009B7DF9" w:rsidRPr="00807061" w:rsidRDefault="005812D9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>P</w:t>
      </w:r>
      <w:r w:rsidR="00106E17" w:rsidRPr="00807061">
        <w:rPr>
          <w:sz w:val="24"/>
          <w:szCs w:val="24"/>
        </w:rPr>
        <w:t xml:space="preserve">lans </w:t>
      </w:r>
      <w:r w:rsidR="009B7DF9" w:rsidRPr="00807061">
        <w:rPr>
          <w:sz w:val="24"/>
          <w:szCs w:val="24"/>
        </w:rPr>
        <w:t xml:space="preserve">colorés </w:t>
      </w:r>
      <w:r w:rsidR="003D6291" w:rsidRPr="00807061">
        <w:rPr>
          <w:sz w:val="24"/>
          <w:szCs w:val="24"/>
        </w:rPr>
        <w:t xml:space="preserve">sur papier calque </w:t>
      </w:r>
      <w:r w:rsidR="00106E17" w:rsidRPr="00807061">
        <w:rPr>
          <w:sz w:val="24"/>
          <w:szCs w:val="24"/>
        </w:rPr>
        <w:t xml:space="preserve">numérotés 6, 8, </w:t>
      </w:r>
      <w:r w:rsidR="00E837E7" w:rsidRPr="00807061">
        <w:rPr>
          <w:sz w:val="24"/>
          <w:szCs w:val="24"/>
        </w:rPr>
        <w:t xml:space="preserve">9, </w:t>
      </w:r>
      <w:r w:rsidR="00106E17" w:rsidRPr="00807061">
        <w:rPr>
          <w:sz w:val="24"/>
          <w:szCs w:val="24"/>
        </w:rPr>
        <w:t>10,</w:t>
      </w:r>
      <w:r w:rsidR="009B7DF9" w:rsidRPr="00807061">
        <w:rPr>
          <w:sz w:val="24"/>
          <w:szCs w:val="24"/>
        </w:rPr>
        <w:t xml:space="preserve"> 11, </w:t>
      </w:r>
      <w:r w:rsidR="00E837E7" w:rsidRPr="00807061">
        <w:rPr>
          <w:sz w:val="24"/>
          <w:szCs w:val="24"/>
        </w:rPr>
        <w:t xml:space="preserve">13, </w:t>
      </w:r>
      <w:r w:rsidR="009B7DF9" w:rsidRPr="00807061">
        <w:rPr>
          <w:sz w:val="24"/>
          <w:szCs w:val="24"/>
        </w:rPr>
        <w:t>17, 18</w:t>
      </w:r>
      <w:r w:rsidR="00E837E7" w:rsidRPr="00807061">
        <w:rPr>
          <w:sz w:val="24"/>
          <w:szCs w:val="24"/>
        </w:rPr>
        <w:t>, 19, 21, 22, 24, 27a</w:t>
      </w:r>
    </w:p>
    <w:p w:rsidR="009B7DF9" w:rsidRPr="00807061" w:rsidRDefault="005812D9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lastRenderedPageBreak/>
        <w:t>P</w:t>
      </w:r>
      <w:r w:rsidR="009B7DF9" w:rsidRPr="00807061">
        <w:rPr>
          <w:sz w:val="24"/>
          <w:szCs w:val="24"/>
        </w:rPr>
        <w:t xml:space="preserve">lans au crayon sur papier numérotés </w:t>
      </w:r>
      <w:r w:rsidR="003D6291" w:rsidRPr="00807061">
        <w:rPr>
          <w:sz w:val="24"/>
          <w:szCs w:val="24"/>
        </w:rPr>
        <w:t xml:space="preserve">1, </w:t>
      </w:r>
      <w:r w:rsidR="009B7DF9" w:rsidRPr="00807061">
        <w:rPr>
          <w:sz w:val="24"/>
          <w:szCs w:val="24"/>
        </w:rPr>
        <w:t>3, 4, 5</w:t>
      </w:r>
    </w:p>
    <w:p w:rsidR="009E1B8F" w:rsidRPr="009E1B8F" w:rsidRDefault="005812D9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>P</w:t>
      </w:r>
      <w:r w:rsidR="00106E17" w:rsidRPr="00807061">
        <w:rPr>
          <w:sz w:val="24"/>
          <w:szCs w:val="24"/>
        </w:rPr>
        <w:t>lans non numérotés</w:t>
      </w:r>
    </w:p>
    <w:p w:rsidR="009B7DF9" w:rsidRPr="009E1B8F" w:rsidRDefault="00743F5D" w:rsidP="009E1B8F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3</w:t>
      </w:r>
      <w:r w:rsidR="009B7DF9" w:rsidRPr="009E1B8F">
        <w:rPr>
          <w:b/>
          <w:sz w:val="28"/>
          <w:szCs w:val="28"/>
        </w:rPr>
        <w:t>/</w:t>
      </w:r>
    </w:p>
    <w:p w:rsidR="0099429D" w:rsidRPr="00807061" w:rsidRDefault="00106E17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Plan des terrains : A- terrain exproprié B- terrain en cours d’expropriation C--terrain à exproprier, </w:t>
      </w:r>
      <w:proofErr w:type="spellStart"/>
      <w:r w:rsidRPr="00807061">
        <w:rPr>
          <w:sz w:val="24"/>
          <w:szCs w:val="24"/>
        </w:rPr>
        <w:t>Ech</w:t>
      </w:r>
      <w:proofErr w:type="spellEnd"/>
      <w:r w:rsidRPr="00807061">
        <w:rPr>
          <w:sz w:val="24"/>
          <w:szCs w:val="24"/>
        </w:rPr>
        <w:t> : 1/1000</w:t>
      </w:r>
      <w:r w:rsidR="0099429D" w:rsidRPr="00807061">
        <w:rPr>
          <w:sz w:val="24"/>
          <w:szCs w:val="24"/>
        </w:rPr>
        <w:t xml:space="preserve"> </w:t>
      </w:r>
    </w:p>
    <w:p w:rsidR="00807061" w:rsidRPr="009E1B8F" w:rsidRDefault="005812D9" w:rsidP="00D95C66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</w:rPr>
        <w:t xml:space="preserve">Plan de carroyage </w:t>
      </w:r>
      <w:r w:rsidR="0099429D" w:rsidRPr="00807061">
        <w:rPr>
          <w:sz w:val="24"/>
          <w:szCs w:val="24"/>
        </w:rPr>
        <w:t xml:space="preserve">du site, </w:t>
      </w:r>
      <w:proofErr w:type="spellStart"/>
      <w:r w:rsidR="0099429D" w:rsidRPr="00807061">
        <w:rPr>
          <w:sz w:val="24"/>
          <w:szCs w:val="24"/>
        </w:rPr>
        <w:t>Ech</w:t>
      </w:r>
      <w:proofErr w:type="spellEnd"/>
      <w:r w:rsidR="0099429D" w:rsidRPr="00807061">
        <w:rPr>
          <w:sz w:val="24"/>
          <w:szCs w:val="24"/>
        </w:rPr>
        <w:t>. 1/1000</w:t>
      </w:r>
    </w:p>
    <w:p w:rsidR="00F01661" w:rsidRPr="009E1B8F" w:rsidRDefault="00331756" w:rsidP="00D95C66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4</w:t>
      </w:r>
      <w:r w:rsidR="00743F5D" w:rsidRPr="009E1B8F">
        <w:rPr>
          <w:b/>
          <w:sz w:val="28"/>
          <w:szCs w:val="28"/>
        </w:rPr>
        <w:t>a</w:t>
      </w:r>
      <w:r w:rsidRPr="009E1B8F">
        <w:rPr>
          <w:b/>
          <w:sz w:val="28"/>
          <w:szCs w:val="28"/>
        </w:rPr>
        <w:t>/</w:t>
      </w:r>
    </w:p>
    <w:p w:rsidR="00D46193" w:rsidRDefault="009E4341" w:rsidP="005812D9">
      <w:pPr>
        <w:rPr>
          <w:sz w:val="24"/>
          <w:szCs w:val="24"/>
        </w:rPr>
      </w:pPr>
      <w:r>
        <w:rPr>
          <w:sz w:val="24"/>
          <w:szCs w:val="24"/>
        </w:rPr>
        <w:t>58</w:t>
      </w:r>
      <w:r w:rsidR="00080E8A">
        <w:rPr>
          <w:sz w:val="24"/>
          <w:szCs w:val="24"/>
        </w:rPr>
        <w:t xml:space="preserve"> plans, </w:t>
      </w:r>
      <w:r w:rsidR="00326B8D" w:rsidRPr="005812D9">
        <w:rPr>
          <w:sz w:val="24"/>
          <w:szCs w:val="24"/>
        </w:rPr>
        <w:t>Etat</w:t>
      </w:r>
      <w:r w:rsidR="0099429D" w:rsidRPr="005812D9">
        <w:rPr>
          <w:sz w:val="24"/>
          <w:szCs w:val="24"/>
        </w:rPr>
        <w:t xml:space="preserve">s I à XXVII </w:t>
      </w:r>
      <w:r w:rsidR="005812D9" w:rsidRPr="005812D9">
        <w:rPr>
          <w:sz w:val="24"/>
          <w:szCs w:val="24"/>
        </w:rPr>
        <w:t>1971-1975</w:t>
      </w:r>
      <w:r w:rsidR="005812D9">
        <w:rPr>
          <w:sz w:val="24"/>
          <w:szCs w:val="24"/>
        </w:rPr>
        <w:t xml:space="preserve"> </w:t>
      </w:r>
      <w:r w:rsidR="0099429D" w:rsidRPr="005812D9">
        <w:rPr>
          <w:sz w:val="24"/>
          <w:szCs w:val="24"/>
        </w:rPr>
        <w:t xml:space="preserve">(incomplet : Etats I, </w:t>
      </w:r>
      <w:r w:rsidR="00F72841">
        <w:rPr>
          <w:sz w:val="24"/>
          <w:szCs w:val="24"/>
        </w:rPr>
        <w:t xml:space="preserve">II, III, </w:t>
      </w:r>
      <w:r w:rsidR="0099429D" w:rsidRPr="005812D9">
        <w:rPr>
          <w:sz w:val="24"/>
          <w:szCs w:val="24"/>
        </w:rPr>
        <w:t>IV, V, VI, VII, IX, X, XI, XIII,</w:t>
      </w:r>
      <w:r w:rsidR="005812D9">
        <w:rPr>
          <w:sz w:val="24"/>
          <w:szCs w:val="24"/>
        </w:rPr>
        <w:t xml:space="preserve"> XIV, XXII, XXIII, XXIV, XXVII)</w:t>
      </w:r>
      <w:r w:rsidR="00807061">
        <w:rPr>
          <w:sz w:val="24"/>
          <w:szCs w:val="24"/>
        </w:rPr>
        <w:t> :</w:t>
      </w:r>
    </w:p>
    <w:p w:rsidR="00807061" w:rsidRDefault="009E4341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  <w:u w:val="single"/>
        </w:rPr>
        <w:t>Etat non précisé</w:t>
      </w:r>
      <w:r w:rsidRPr="00807061">
        <w:rPr>
          <w:sz w:val="24"/>
          <w:szCs w:val="24"/>
        </w:rPr>
        <w:t xml:space="preserve"> (fin 2</w:t>
      </w:r>
      <w:r w:rsidRPr="00807061">
        <w:rPr>
          <w:sz w:val="24"/>
          <w:szCs w:val="24"/>
          <w:vertAlign w:val="superscript"/>
        </w:rPr>
        <w:t xml:space="preserve">ème </w:t>
      </w:r>
      <w:proofErr w:type="spellStart"/>
      <w:r w:rsidRPr="00807061">
        <w:rPr>
          <w:sz w:val="24"/>
          <w:szCs w:val="24"/>
        </w:rPr>
        <w:t>ap</w:t>
      </w:r>
      <w:proofErr w:type="spellEnd"/>
      <w:r w:rsidRPr="00807061">
        <w:rPr>
          <w:sz w:val="24"/>
          <w:szCs w:val="24"/>
        </w:rPr>
        <w:t xml:space="preserve">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>.)</w:t>
      </w:r>
    </w:p>
    <w:p w:rsidR="009E4341" w:rsidRDefault="009E4341" w:rsidP="00807061">
      <w:pPr>
        <w:pStyle w:val="Paragraphedeliste"/>
        <w:rPr>
          <w:sz w:val="24"/>
          <w:szCs w:val="24"/>
        </w:rPr>
      </w:pPr>
      <w:r w:rsidRPr="00807061">
        <w:rPr>
          <w:sz w:val="24"/>
          <w:szCs w:val="24"/>
        </w:rPr>
        <w:t xml:space="preserve">Angle </w:t>
      </w:r>
      <w:r w:rsidR="006B29A3" w:rsidRPr="00807061">
        <w:rPr>
          <w:sz w:val="24"/>
          <w:szCs w:val="24"/>
        </w:rPr>
        <w:t>intérieur Sud-</w:t>
      </w:r>
      <w:r w:rsidRPr="00807061">
        <w:rPr>
          <w:sz w:val="24"/>
          <w:szCs w:val="24"/>
        </w:rPr>
        <w:t>Ouest du grand bâtiment polygonal</w:t>
      </w:r>
    </w:p>
    <w:p w:rsidR="00807061" w:rsidRPr="00807061" w:rsidRDefault="00807061" w:rsidP="00807061">
      <w:pPr>
        <w:pStyle w:val="Paragraphedeliste"/>
        <w:rPr>
          <w:sz w:val="24"/>
          <w:szCs w:val="24"/>
        </w:rPr>
      </w:pPr>
    </w:p>
    <w:p w:rsidR="00807061" w:rsidRDefault="000531B4" w:rsidP="0080706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  <w:u w:val="single"/>
        </w:rPr>
        <w:t>Etat I</w:t>
      </w:r>
      <w:r w:rsidR="00326B8D" w:rsidRPr="00807061">
        <w:rPr>
          <w:sz w:val="24"/>
          <w:szCs w:val="24"/>
        </w:rPr>
        <w:t xml:space="preserve"> (1</w:t>
      </w:r>
      <w:r w:rsidR="00326B8D" w:rsidRPr="00807061">
        <w:rPr>
          <w:sz w:val="24"/>
          <w:szCs w:val="24"/>
          <w:vertAlign w:val="superscript"/>
        </w:rPr>
        <w:t>er</w:t>
      </w:r>
      <w:r w:rsidR="00326B8D" w:rsidRPr="00807061">
        <w:rPr>
          <w:sz w:val="24"/>
          <w:szCs w:val="24"/>
        </w:rPr>
        <w:t xml:space="preserve"> tiers du VI</w:t>
      </w:r>
      <w:r w:rsidR="00326B8D" w:rsidRPr="00807061">
        <w:rPr>
          <w:sz w:val="24"/>
          <w:szCs w:val="24"/>
          <w:vertAlign w:val="superscript"/>
        </w:rPr>
        <w:t>e</w:t>
      </w:r>
      <w:r w:rsidR="00326B8D" w:rsidRPr="00807061">
        <w:rPr>
          <w:sz w:val="24"/>
          <w:szCs w:val="24"/>
        </w:rPr>
        <w:t xml:space="preserve"> av. </w:t>
      </w:r>
      <w:proofErr w:type="spellStart"/>
      <w:r w:rsidR="00326B8D" w:rsidRPr="00807061">
        <w:rPr>
          <w:sz w:val="24"/>
          <w:szCs w:val="24"/>
        </w:rPr>
        <w:t>j.c</w:t>
      </w:r>
      <w:proofErr w:type="spellEnd"/>
      <w:r w:rsidR="00326B8D" w:rsidRPr="00807061">
        <w:rPr>
          <w:sz w:val="24"/>
          <w:szCs w:val="24"/>
        </w:rPr>
        <w:t>)</w:t>
      </w:r>
    </w:p>
    <w:p w:rsidR="000531B4" w:rsidRPr="00807061" w:rsidRDefault="00807061" w:rsidP="00807061">
      <w:pPr>
        <w:pStyle w:val="Paragraphedeliste"/>
        <w:rPr>
          <w:sz w:val="24"/>
          <w:szCs w:val="24"/>
        </w:rPr>
      </w:pPr>
      <w:r w:rsidRPr="00807061">
        <w:rPr>
          <w:sz w:val="24"/>
          <w:szCs w:val="24"/>
        </w:rPr>
        <w:t xml:space="preserve"> </w:t>
      </w:r>
      <w:r w:rsidR="000531B4" w:rsidRPr="00807061">
        <w:rPr>
          <w:sz w:val="24"/>
          <w:szCs w:val="24"/>
        </w:rPr>
        <w:t>Monument primitif apparenté aux ziggourats, mur de soutènement de sa rampe d’accès, cella au bucrane, 3 bassins, canal souterrain et source d’</w:t>
      </w:r>
      <w:proofErr w:type="spellStart"/>
      <w:r w:rsidR="000531B4" w:rsidRPr="00807061">
        <w:rPr>
          <w:sz w:val="24"/>
          <w:szCs w:val="24"/>
        </w:rPr>
        <w:t>Ydlal</w:t>
      </w:r>
      <w:proofErr w:type="spellEnd"/>
    </w:p>
    <w:p w:rsidR="00367916" w:rsidRPr="005812D9" w:rsidRDefault="00367916" w:rsidP="0080706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Détail </w:t>
      </w:r>
      <w:r w:rsidR="001B232C">
        <w:rPr>
          <w:sz w:val="24"/>
          <w:szCs w:val="24"/>
        </w:rPr>
        <w:t>des</w:t>
      </w:r>
      <w:r>
        <w:rPr>
          <w:sz w:val="24"/>
          <w:szCs w:val="24"/>
        </w:rPr>
        <w:t xml:space="preserve"> bossages du monument primitif apparenté aux ziggourats</w:t>
      </w:r>
    </w:p>
    <w:p w:rsidR="000531B4" w:rsidRPr="005812D9" w:rsidRDefault="00F008E1" w:rsidP="00807061">
      <w:pPr>
        <w:ind w:firstLine="708"/>
        <w:rPr>
          <w:sz w:val="24"/>
          <w:szCs w:val="24"/>
        </w:rPr>
      </w:pPr>
      <w:r w:rsidRPr="005812D9">
        <w:rPr>
          <w:sz w:val="24"/>
          <w:szCs w:val="24"/>
        </w:rPr>
        <w:t>Aire de danse, tribune et cippe, dérivation de la canalisation</w:t>
      </w:r>
    </w:p>
    <w:p w:rsidR="00807061" w:rsidRPr="00807061" w:rsidRDefault="00F72841" w:rsidP="00807061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 w:rsidRPr="00807061">
        <w:rPr>
          <w:sz w:val="24"/>
          <w:szCs w:val="24"/>
          <w:u w:val="single"/>
        </w:rPr>
        <w:t>Etat II</w:t>
      </w:r>
      <w:r w:rsidRPr="00807061">
        <w:rPr>
          <w:sz w:val="24"/>
          <w:szCs w:val="24"/>
        </w:rPr>
        <w:t xml:space="preserve"> (fin VI</w:t>
      </w:r>
      <w:r w:rsidRPr="00807061">
        <w:rPr>
          <w:sz w:val="24"/>
          <w:szCs w:val="24"/>
          <w:vertAlign w:val="superscript"/>
        </w:rPr>
        <w:t>e</w:t>
      </w:r>
      <w:r w:rsidRPr="00807061">
        <w:rPr>
          <w:sz w:val="24"/>
          <w:szCs w:val="24"/>
        </w:rPr>
        <w:t xml:space="preserve"> av.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>)</w:t>
      </w:r>
    </w:p>
    <w:p w:rsidR="00F72841" w:rsidRDefault="00F72841" w:rsidP="00807061">
      <w:pPr>
        <w:spacing w:after="0"/>
        <w:ind w:firstLine="709"/>
        <w:rPr>
          <w:sz w:val="24"/>
          <w:szCs w:val="24"/>
        </w:rPr>
      </w:pPr>
      <w:r w:rsidRPr="00F72841">
        <w:rPr>
          <w:sz w:val="24"/>
          <w:szCs w:val="24"/>
        </w:rPr>
        <w:t>Corniche restituée</w:t>
      </w:r>
      <w:r>
        <w:rPr>
          <w:sz w:val="24"/>
          <w:szCs w:val="24"/>
        </w:rPr>
        <w:t xml:space="preserve"> </w:t>
      </w:r>
    </w:p>
    <w:p w:rsidR="00807061" w:rsidRDefault="00807061" w:rsidP="00807061">
      <w:pPr>
        <w:spacing w:after="0"/>
        <w:ind w:firstLine="709"/>
        <w:rPr>
          <w:sz w:val="24"/>
          <w:szCs w:val="24"/>
        </w:rPr>
      </w:pPr>
    </w:p>
    <w:p w:rsidR="00807061" w:rsidRPr="00807061" w:rsidRDefault="00F72841" w:rsidP="00807061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 w:rsidRPr="00807061">
        <w:rPr>
          <w:sz w:val="24"/>
          <w:szCs w:val="24"/>
          <w:u w:val="single"/>
        </w:rPr>
        <w:t>Etat III</w:t>
      </w:r>
      <w:r w:rsidRPr="00807061">
        <w:rPr>
          <w:sz w:val="24"/>
          <w:szCs w:val="24"/>
        </w:rPr>
        <w:t xml:space="preserve"> (fin VI</w:t>
      </w:r>
      <w:r w:rsidRPr="00807061">
        <w:rPr>
          <w:sz w:val="24"/>
          <w:szCs w:val="24"/>
          <w:vertAlign w:val="superscript"/>
        </w:rPr>
        <w:t>e</w:t>
      </w:r>
      <w:r w:rsidRPr="00807061">
        <w:rPr>
          <w:sz w:val="24"/>
          <w:szCs w:val="24"/>
        </w:rPr>
        <w:t xml:space="preserve"> av.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 xml:space="preserve"> - début V</w:t>
      </w:r>
      <w:r w:rsidRPr="00807061">
        <w:rPr>
          <w:sz w:val="24"/>
          <w:szCs w:val="24"/>
          <w:vertAlign w:val="superscript"/>
        </w:rPr>
        <w:t>e</w:t>
      </w:r>
      <w:r w:rsidRPr="00807061">
        <w:rPr>
          <w:sz w:val="24"/>
          <w:szCs w:val="24"/>
        </w:rPr>
        <w:t xml:space="preserve"> av.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>)</w:t>
      </w:r>
      <w:bookmarkStart w:id="0" w:name="_GoBack"/>
      <w:bookmarkEnd w:id="0"/>
    </w:p>
    <w:p w:rsidR="006D14C2" w:rsidRDefault="006D14C2" w:rsidP="00807061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Temple ionique sur le podium</w:t>
      </w:r>
    </w:p>
    <w:p w:rsidR="00807061" w:rsidRPr="005812D9" w:rsidRDefault="00807061" w:rsidP="00807061">
      <w:pPr>
        <w:spacing w:after="0"/>
        <w:ind w:firstLine="709"/>
        <w:rPr>
          <w:sz w:val="24"/>
          <w:szCs w:val="24"/>
        </w:rPr>
      </w:pPr>
    </w:p>
    <w:p w:rsidR="00807061" w:rsidRDefault="00F72841" w:rsidP="00F7284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  <w:u w:val="single"/>
        </w:rPr>
        <w:t>Etat IV</w:t>
      </w:r>
      <w:r w:rsidRPr="00807061">
        <w:rPr>
          <w:sz w:val="24"/>
          <w:szCs w:val="24"/>
        </w:rPr>
        <w:t xml:space="preserve"> (V</w:t>
      </w:r>
      <w:r w:rsidRPr="00807061">
        <w:rPr>
          <w:sz w:val="24"/>
          <w:szCs w:val="24"/>
          <w:vertAlign w:val="superscript"/>
        </w:rPr>
        <w:t>e</w:t>
      </w:r>
      <w:r w:rsidRPr="00807061">
        <w:rPr>
          <w:sz w:val="24"/>
          <w:szCs w:val="24"/>
        </w:rPr>
        <w:t xml:space="preserve"> av.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>)</w:t>
      </w:r>
    </w:p>
    <w:p w:rsidR="00F72841" w:rsidRPr="00807061" w:rsidRDefault="00F72841" w:rsidP="00807061">
      <w:pPr>
        <w:pStyle w:val="Paragraphedeliste"/>
        <w:rPr>
          <w:sz w:val="24"/>
          <w:szCs w:val="24"/>
        </w:rPr>
      </w:pPr>
      <w:r w:rsidRPr="00807061">
        <w:rPr>
          <w:sz w:val="24"/>
          <w:szCs w:val="24"/>
        </w:rPr>
        <w:t>Coupe BB sur la grande canalisation</w:t>
      </w:r>
    </w:p>
    <w:p w:rsidR="00807061" w:rsidRDefault="00000EF5" w:rsidP="00807061">
      <w:pPr>
        <w:ind w:firstLine="708"/>
        <w:rPr>
          <w:sz w:val="24"/>
          <w:szCs w:val="24"/>
        </w:rPr>
      </w:pPr>
      <w:r>
        <w:rPr>
          <w:sz w:val="24"/>
          <w:szCs w:val="24"/>
        </w:rPr>
        <w:t>Grande canalisation avec son mur de soutènement ; bassin</w:t>
      </w:r>
    </w:p>
    <w:p w:rsidR="00807061" w:rsidRDefault="00000EF5" w:rsidP="00F72841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07061">
        <w:rPr>
          <w:sz w:val="24"/>
          <w:szCs w:val="24"/>
          <w:u w:val="single"/>
        </w:rPr>
        <w:t>Etat V</w:t>
      </w:r>
      <w:r w:rsidRPr="00807061">
        <w:rPr>
          <w:sz w:val="24"/>
          <w:szCs w:val="24"/>
        </w:rPr>
        <w:t xml:space="preserve"> (fin V</w:t>
      </w:r>
      <w:r w:rsidRPr="00807061">
        <w:rPr>
          <w:sz w:val="24"/>
          <w:szCs w:val="24"/>
          <w:vertAlign w:val="superscript"/>
        </w:rPr>
        <w:t>e</w:t>
      </w:r>
      <w:r w:rsidRPr="00807061">
        <w:rPr>
          <w:sz w:val="24"/>
          <w:szCs w:val="24"/>
        </w:rPr>
        <w:t xml:space="preserve"> av.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 xml:space="preserve"> au début IV</w:t>
      </w:r>
      <w:r w:rsidRPr="00807061">
        <w:rPr>
          <w:sz w:val="24"/>
          <w:szCs w:val="24"/>
          <w:vertAlign w:val="superscript"/>
        </w:rPr>
        <w:t>e</w:t>
      </w:r>
      <w:r w:rsidRPr="00807061">
        <w:rPr>
          <w:sz w:val="24"/>
          <w:szCs w:val="24"/>
        </w:rPr>
        <w:t xml:space="preserve"> av. </w:t>
      </w:r>
      <w:proofErr w:type="spellStart"/>
      <w:r w:rsidRPr="00807061">
        <w:rPr>
          <w:sz w:val="24"/>
          <w:szCs w:val="24"/>
        </w:rPr>
        <w:t>j.c</w:t>
      </w:r>
      <w:proofErr w:type="spellEnd"/>
      <w:r w:rsidRPr="00807061">
        <w:rPr>
          <w:sz w:val="24"/>
          <w:szCs w:val="24"/>
        </w:rPr>
        <w:t>)</w:t>
      </w:r>
    </w:p>
    <w:p w:rsidR="00000EF5" w:rsidRPr="00807061" w:rsidRDefault="00000EF5" w:rsidP="00807061">
      <w:pPr>
        <w:pStyle w:val="Paragraphedeliste"/>
        <w:rPr>
          <w:sz w:val="24"/>
          <w:szCs w:val="24"/>
        </w:rPr>
      </w:pPr>
      <w:r w:rsidRPr="00807061">
        <w:rPr>
          <w:sz w:val="24"/>
          <w:szCs w:val="24"/>
        </w:rPr>
        <w:t>Aire de danse et tribune</w:t>
      </w:r>
    </w:p>
    <w:p w:rsidR="00000EF5" w:rsidRPr="005812D9" w:rsidRDefault="00000EF5" w:rsidP="00807061">
      <w:pPr>
        <w:ind w:firstLine="708"/>
        <w:rPr>
          <w:sz w:val="24"/>
          <w:szCs w:val="24"/>
        </w:rPr>
      </w:pPr>
      <w:r>
        <w:rPr>
          <w:sz w:val="24"/>
          <w:szCs w:val="24"/>
        </w:rPr>
        <w:t>Aire danse, tribune et cippe ; dérivation de la canalisation</w:t>
      </w:r>
    </w:p>
    <w:p w:rsidR="00807061" w:rsidRPr="00807061" w:rsidRDefault="00F008E1" w:rsidP="00807061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07061">
        <w:rPr>
          <w:sz w:val="24"/>
          <w:szCs w:val="24"/>
          <w:u w:val="single"/>
        </w:rPr>
        <w:t>Etat VI</w:t>
      </w:r>
      <w:r w:rsidR="00162D1C" w:rsidRPr="00807061">
        <w:rPr>
          <w:sz w:val="24"/>
          <w:szCs w:val="24"/>
        </w:rPr>
        <w:t xml:space="preserve"> (III</w:t>
      </w:r>
      <w:r w:rsidR="00162D1C" w:rsidRPr="00807061">
        <w:rPr>
          <w:sz w:val="24"/>
          <w:szCs w:val="24"/>
          <w:vertAlign w:val="superscript"/>
        </w:rPr>
        <w:t>e</w:t>
      </w:r>
      <w:r w:rsidR="00162D1C" w:rsidRPr="00807061">
        <w:rPr>
          <w:sz w:val="24"/>
          <w:szCs w:val="24"/>
        </w:rPr>
        <w:t xml:space="preserve"> av. </w:t>
      </w:r>
      <w:proofErr w:type="spellStart"/>
      <w:r w:rsidR="00162D1C" w:rsidRPr="00807061">
        <w:rPr>
          <w:sz w:val="24"/>
          <w:szCs w:val="24"/>
        </w:rPr>
        <w:t>j.c</w:t>
      </w:r>
      <w:proofErr w:type="spellEnd"/>
      <w:r w:rsidR="00162D1C" w:rsidRPr="00807061">
        <w:rPr>
          <w:sz w:val="24"/>
          <w:szCs w:val="24"/>
        </w:rPr>
        <w:t>.)</w:t>
      </w:r>
    </w:p>
    <w:p w:rsidR="00F008E1" w:rsidRPr="00807061" w:rsidRDefault="00F008E1" w:rsidP="00807061">
      <w:pPr>
        <w:pStyle w:val="Paragraphedeliste"/>
        <w:rPr>
          <w:sz w:val="24"/>
          <w:szCs w:val="24"/>
          <w:u w:val="single"/>
        </w:rPr>
      </w:pPr>
      <w:r w:rsidRPr="00807061">
        <w:rPr>
          <w:sz w:val="24"/>
          <w:szCs w:val="24"/>
        </w:rPr>
        <w:t>Piscine du trône d’Astarté (plans, coupes, élévations)</w:t>
      </w:r>
    </w:p>
    <w:p w:rsidR="00F008E1" w:rsidRDefault="00F008E1" w:rsidP="00807061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Autel</w:t>
      </w:r>
    </w:p>
    <w:p w:rsidR="00F008E1" w:rsidRDefault="00F008E1" w:rsidP="00807061">
      <w:pPr>
        <w:ind w:firstLine="708"/>
        <w:rPr>
          <w:sz w:val="24"/>
          <w:szCs w:val="24"/>
        </w:rPr>
      </w:pPr>
      <w:r>
        <w:rPr>
          <w:sz w:val="24"/>
          <w:szCs w:val="24"/>
        </w:rPr>
        <w:t>Grand bâtiment à double frise, piscine du trône d’Astarté, 2 bassins</w:t>
      </w:r>
    </w:p>
    <w:p w:rsidR="00F008E1" w:rsidRDefault="00F008E1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Plan du grand bâtiment</w:t>
      </w:r>
    </w:p>
    <w:p w:rsidR="009E4341" w:rsidRDefault="009E4341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Grand bâtiment pentagonal</w:t>
      </w:r>
    </w:p>
    <w:p w:rsidR="00F008E1" w:rsidRDefault="00F008E1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Bâtiment pentagonal et piscine du trône</w:t>
      </w:r>
    </w:p>
    <w:p w:rsidR="00F008E1" w:rsidRDefault="00F008E1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Mur </w:t>
      </w:r>
      <w:r w:rsidR="005812D9">
        <w:rPr>
          <w:sz w:val="24"/>
          <w:szCs w:val="24"/>
        </w:rPr>
        <w:t>N</w:t>
      </w:r>
      <w:r>
        <w:rPr>
          <w:sz w:val="24"/>
          <w:szCs w:val="24"/>
        </w:rPr>
        <w:t>or</w:t>
      </w:r>
      <w:r w:rsidR="006B29A3">
        <w:rPr>
          <w:sz w:val="24"/>
          <w:szCs w:val="24"/>
        </w:rPr>
        <w:t>d-</w:t>
      </w:r>
      <w:r w:rsidR="005812D9">
        <w:rPr>
          <w:sz w:val="24"/>
          <w:szCs w:val="24"/>
        </w:rPr>
        <w:t>O</w:t>
      </w:r>
      <w:r>
        <w:rPr>
          <w:sz w:val="24"/>
          <w:szCs w:val="24"/>
        </w:rPr>
        <w:t>uest du grand bâtiment pentagonal</w:t>
      </w:r>
    </w:p>
    <w:p w:rsidR="00851B9D" w:rsidRDefault="00B43576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Bas-relief du mur Nord-Ouest du grand bâtiment pentagonal (photocopie)</w:t>
      </w:r>
    </w:p>
    <w:p w:rsidR="00851B9D" w:rsidRDefault="00F008E1" w:rsidP="00851B9D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51B9D">
        <w:rPr>
          <w:sz w:val="24"/>
          <w:szCs w:val="24"/>
          <w:u w:val="single"/>
        </w:rPr>
        <w:t>Etat VII</w:t>
      </w:r>
      <w:r w:rsidR="00162D1C" w:rsidRPr="00851B9D">
        <w:rPr>
          <w:sz w:val="24"/>
          <w:szCs w:val="24"/>
        </w:rPr>
        <w:t xml:space="preserve"> (1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er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F008E1" w:rsidRPr="00851B9D" w:rsidRDefault="00CE2EAA" w:rsidP="00851B9D">
      <w:pPr>
        <w:pStyle w:val="Paragraphedeliste"/>
        <w:rPr>
          <w:sz w:val="24"/>
          <w:szCs w:val="24"/>
        </w:rPr>
      </w:pPr>
      <w:r w:rsidRPr="00851B9D">
        <w:rPr>
          <w:sz w:val="24"/>
          <w:szCs w:val="24"/>
        </w:rPr>
        <w:t>Seuils à marbre faits de fragments réemployés</w:t>
      </w:r>
    </w:p>
    <w:p w:rsidR="00CE2EAA" w:rsidRDefault="00CE2EAA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Limon enjambant la canalisation IV</w:t>
      </w:r>
    </w:p>
    <w:p w:rsidR="00CE2EAA" w:rsidRDefault="00CE2EAA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Gradins</w:t>
      </w:r>
    </w:p>
    <w:p w:rsidR="00CE2EAA" w:rsidRDefault="00CE2EAA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Coupe sur l’escalier</w:t>
      </w:r>
    </w:p>
    <w:p w:rsidR="00851B9D" w:rsidRPr="00851B9D" w:rsidRDefault="00CE2EAA" w:rsidP="00851B9D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IX</w:t>
      </w:r>
      <w:r w:rsidR="00162D1C" w:rsidRPr="00851B9D">
        <w:rPr>
          <w:sz w:val="24"/>
          <w:szCs w:val="24"/>
          <w:u w:val="single"/>
        </w:rPr>
        <w:t xml:space="preserve"> </w:t>
      </w:r>
      <w:r w:rsidR="00162D1C" w:rsidRPr="00851B9D">
        <w:rPr>
          <w:sz w:val="24"/>
          <w:szCs w:val="24"/>
        </w:rPr>
        <w:t>(fin 1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er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CE2EAA" w:rsidRPr="00851B9D" w:rsidRDefault="00CE2EAA" w:rsidP="00851B9D">
      <w:pPr>
        <w:pStyle w:val="Paragraphedeliste"/>
        <w:rPr>
          <w:sz w:val="24"/>
          <w:szCs w:val="24"/>
          <w:u w:val="single"/>
        </w:rPr>
      </w:pPr>
      <w:r w:rsidRPr="00851B9D">
        <w:rPr>
          <w:sz w:val="24"/>
          <w:szCs w:val="24"/>
        </w:rPr>
        <w:t>Bassin avec jet d’eau</w:t>
      </w:r>
    </w:p>
    <w:p w:rsidR="00CE2EAA" w:rsidRDefault="00CE2EAA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Bassin avec jet d’eau remplaçant la piscine du trône</w:t>
      </w:r>
    </w:p>
    <w:p w:rsidR="00851B9D" w:rsidRPr="00851B9D" w:rsidRDefault="00CE2EAA" w:rsidP="00851B9D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</w:t>
      </w:r>
      <w:r w:rsidR="00162D1C" w:rsidRPr="00851B9D">
        <w:rPr>
          <w:sz w:val="24"/>
          <w:szCs w:val="24"/>
        </w:rPr>
        <w:t xml:space="preserve"> (1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er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CE2EAA" w:rsidRPr="00851B9D" w:rsidRDefault="00CE2EAA" w:rsidP="00851B9D">
      <w:pPr>
        <w:pStyle w:val="Paragraphedeliste"/>
        <w:rPr>
          <w:sz w:val="24"/>
          <w:szCs w:val="24"/>
          <w:u w:val="single"/>
        </w:rPr>
      </w:pPr>
      <w:r w:rsidRPr="00851B9D">
        <w:rPr>
          <w:sz w:val="24"/>
          <w:szCs w:val="24"/>
        </w:rPr>
        <w:t>Etat actuel des gradins</w:t>
      </w:r>
    </w:p>
    <w:p w:rsidR="00CE2EAA" w:rsidRDefault="00CE2EAA" w:rsidP="00851B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Gradins (élévations, coupes)</w:t>
      </w:r>
    </w:p>
    <w:p w:rsidR="00851B9D" w:rsidRPr="00851B9D" w:rsidRDefault="00CE2EAA" w:rsidP="00851B9D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XI</w:t>
      </w:r>
      <w:r w:rsidR="00162D1C" w:rsidRPr="00851B9D">
        <w:rPr>
          <w:sz w:val="24"/>
          <w:szCs w:val="24"/>
        </w:rPr>
        <w:t xml:space="preserve"> (fin</w:t>
      </w:r>
      <w:r w:rsidR="00162D1C" w:rsidRPr="00851B9D">
        <w:rPr>
          <w:sz w:val="24"/>
          <w:szCs w:val="24"/>
          <w:u w:val="single"/>
        </w:rPr>
        <w:t xml:space="preserve"> </w:t>
      </w:r>
      <w:r w:rsidR="00162D1C" w:rsidRPr="00851B9D">
        <w:rPr>
          <w:sz w:val="24"/>
          <w:szCs w:val="24"/>
        </w:rPr>
        <w:t>1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er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CE2EAA" w:rsidRPr="00851B9D" w:rsidRDefault="00CE2EAA" w:rsidP="00851B9D">
      <w:pPr>
        <w:ind w:left="720"/>
        <w:rPr>
          <w:sz w:val="24"/>
          <w:szCs w:val="24"/>
          <w:u w:val="single"/>
        </w:rPr>
      </w:pPr>
      <w:r w:rsidRPr="00851B9D">
        <w:rPr>
          <w:sz w:val="24"/>
          <w:szCs w:val="24"/>
        </w:rPr>
        <w:t>Autel en bas des gradins</w:t>
      </w:r>
    </w:p>
    <w:p w:rsidR="00851B9D" w:rsidRPr="00851B9D" w:rsidRDefault="00F65C48" w:rsidP="00851B9D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XIII</w:t>
      </w:r>
      <w:r w:rsidR="00162D1C" w:rsidRPr="00851B9D">
        <w:rPr>
          <w:sz w:val="24"/>
          <w:szCs w:val="24"/>
        </w:rPr>
        <w:t xml:space="preserve"> (3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ème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F65C48" w:rsidRDefault="00F65C48" w:rsidP="00851B9D">
      <w:pPr>
        <w:pStyle w:val="Paragraphedeliste"/>
        <w:rPr>
          <w:sz w:val="24"/>
          <w:szCs w:val="24"/>
        </w:rPr>
      </w:pPr>
      <w:r w:rsidRPr="00851B9D">
        <w:rPr>
          <w:sz w:val="24"/>
          <w:szCs w:val="24"/>
        </w:rPr>
        <w:t>Chapelle du nord</w:t>
      </w:r>
    </w:p>
    <w:p w:rsidR="00851B9D" w:rsidRPr="00851B9D" w:rsidRDefault="00851B9D" w:rsidP="00851B9D">
      <w:pPr>
        <w:pStyle w:val="Paragraphedeliste"/>
        <w:rPr>
          <w:sz w:val="24"/>
          <w:szCs w:val="24"/>
          <w:u w:val="single"/>
        </w:rPr>
      </w:pPr>
    </w:p>
    <w:p w:rsidR="00851B9D" w:rsidRPr="00851B9D" w:rsidRDefault="00F65C48" w:rsidP="00851B9D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XIV</w:t>
      </w:r>
      <w:r w:rsidR="00162D1C" w:rsidRPr="00851B9D">
        <w:rPr>
          <w:sz w:val="24"/>
          <w:szCs w:val="24"/>
        </w:rPr>
        <w:t xml:space="preserve"> (3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ème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F65C48" w:rsidRDefault="00F65C48" w:rsidP="00851B9D">
      <w:pPr>
        <w:pStyle w:val="Paragraphedeliste"/>
        <w:rPr>
          <w:sz w:val="24"/>
          <w:szCs w:val="24"/>
        </w:rPr>
      </w:pPr>
      <w:r w:rsidRPr="00851B9D">
        <w:rPr>
          <w:sz w:val="24"/>
          <w:szCs w:val="24"/>
        </w:rPr>
        <w:t>Bassin rectangulaire avec abside</w:t>
      </w:r>
    </w:p>
    <w:p w:rsidR="00851B9D" w:rsidRPr="00851B9D" w:rsidRDefault="00851B9D" w:rsidP="00851B9D">
      <w:pPr>
        <w:pStyle w:val="Paragraphedeliste"/>
        <w:rPr>
          <w:sz w:val="24"/>
          <w:szCs w:val="24"/>
          <w:u w:val="single"/>
        </w:rPr>
      </w:pPr>
    </w:p>
    <w:p w:rsidR="00851B9D" w:rsidRPr="00851B9D" w:rsidRDefault="00F65C48" w:rsidP="00851B9D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XXII</w:t>
      </w:r>
      <w:r w:rsidR="00162D1C" w:rsidRPr="00851B9D">
        <w:rPr>
          <w:sz w:val="24"/>
          <w:szCs w:val="24"/>
        </w:rPr>
        <w:t xml:space="preserve"> (</w:t>
      </w:r>
      <w:proofErr w:type="gramStart"/>
      <w:r w:rsidR="00162D1C" w:rsidRPr="00851B9D">
        <w:rPr>
          <w:sz w:val="24"/>
          <w:szCs w:val="24"/>
        </w:rPr>
        <w:t>331</w:t>
      </w:r>
      <w:r w:rsidR="00162D1C" w:rsidRPr="00851B9D">
        <w:rPr>
          <w:sz w:val="24"/>
          <w:szCs w:val="24"/>
          <w:vertAlign w:val="superscript"/>
        </w:rPr>
        <w:t xml:space="preserve">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CE2EAA" w:rsidRDefault="00F65C48" w:rsidP="00851B9D">
      <w:pPr>
        <w:pStyle w:val="Paragraphedeliste"/>
        <w:rPr>
          <w:sz w:val="24"/>
          <w:szCs w:val="24"/>
        </w:rPr>
      </w:pPr>
      <w:r w:rsidRPr="00851B9D">
        <w:rPr>
          <w:sz w:val="24"/>
          <w:szCs w:val="24"/>
        </w:rPr>
        <w:t>Chapelle au sol revêtu de mosaïque</w:t>
      </w:r>
    </w:p>
    <w:p w:rsidR="00851B9D" w:rsidRPr="00851B9D" w:rsidRDefault="00851B9D" w:rsidP="00851B9D">
      <w:pPr>
        <w:pStyle w:val="Paragraphedeliste"/>
        <w:rPr>
          <w:sz w:val="24"/>
          <w:szCs w:val="24"/>
          <w:u w:val="single"/>
        </w:rPr>
      </w:pPr>
    </w:p>
    <w:p w:rsidR="00851B9D" w:rsidRPr="00851B9D" w:rsidRDefault="00F65C48" w:rsidP="005812D9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XXIII</w:t>
      </w:r>
      <w:r w:rsidR="00162D1C" w:rsidRPr="00851B9D">
        <w:rPr>
          <w:sz w:val="24"/>
          <w:szCs w:val="24"/>
        </w:rPr>
        <w:t xml:space="preserve"> (4</w:t>
      </w:r>
      <w:proofErr w:type="gramStart"/>
      <w:r w:rsidR="00162D1C" w:rsidRPr="00851B9D">
        <w:rPr>
          <w:sz w:val="24"/>
          <w:szCs w:val="24"/>
          <w:vertAlign w:val="superscript"/>
        </w:rPr>
        <w:t xml:space="preserve">ème </w:t>
      </w:r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ap</w:t>
      </w:r>
      <w:proofErr w:type="spellEnd"/>
      <w:r w:rsidR="00162D1C" w:rsidRPr="00851B9D">
        <w:rPr>
          <w:sz w:val="24"/>
          <w:szCs w:val="24"/>
        </w:rPr>
        <w:t>.</w:t>
      </w:r>
      <w:proofErr w:type="gramEnd"/>
      <w:r w:rsidR="00162D1C" w:rsidRPr="00851B9D">
        <w:rPr>
          <w:sz w:val="24"/>
          <w:szCs w:val="24"/>
        </w:rPr>
        <w:t xml:space="preserve"> </w:t>
      </w:r>
      <w:proofErr w:type="spellStart"/>
      <w:r w:rsidR="00162D1C" w:rsidRPr="00851B9D">
        <w:rPr>
          <w:sz w:val="24"/>
          <w:szCs w:val="24"/>
        </w:rPr>
        <w:t>j.c</w:t>
      </w:r>
      <w:proofErr w:type="spellEnd"/>
      <w:r w:rsidR="00162D1C" w:rsidRPr="00851B9D">
        <w:rPr>
          <w:sz w:val="24"/>
          <w:szCs w:val="24"/>
        </w:rPr>
        <w:t>.)</w:t>
      </w:r>
    </w:p>
    <w:p w:rsidR="00F008E1" w:rsidRDefault="00F65C48" w:rsidP="00851B9D">
      <w:pPr>
        <w:pStyle w:val="Paragraphedeliste"/>
        <w:rPr>
          <w:sz w:val="24"/>
          <w:szCs w:val="24"/>
        </w:rPr>
      </w:pPr>
      <w:r w:rsidRPr="00851B9D">
        <w:rPr>
          <w:sz w:val="24"/>
          <w:szCs w:val="24"/>
        </w:rPr>
        <w:t>3 sortes de chapiteaux de la colonnade byzantine</w:t>
      </w:r>
    </w:p>
    <w:p w:rsidR="00851B9D" w:rsidRPr="00851B9D" w:rsidRDefault="00851B9D" w:rsidP="00851B9D">
      <w:pPr>
        <w:pStyle w:val="Paragraphedeliste"/>
        <w:rPr>
          <w:sz w:val="24"/>
          <w:szCs w:val="24"/>
          <w:u w:val="single"/>
        </w:rPr>
      </w:pPr>
    </w:p>
    <w:p w:rsidR="00851B9D" w:rsidRPr="00851B9D" w:rsidRDefault="00F65C48" w:rsidP="005812D9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XXIV</w:t>
      </w:r>
      <w:r w:rsidR="00A020B2" w:rsidRPr="00851B9D">
        <w:rPr>
          <w:sz w:val="24"/>
          <w:szCs w:val="24"/>
        </w:rPr>
        <w:t xml:space="preserve"> (4</w:t>
      </w:r>
      <w:proofErr w:type="gramStart"/>
      <w:r w:rsidR="00A020B2" w:rsidRPr="00851B9D">
        <w:rPr>
          <w:sz w:val="24"/>
          <w:szCs w:val="24"/>
          <w:vertAlign w:val="superscript"/>
        </w:rPr>
        <w:t xml:space="preserve">ème </w:t>
      </w:r>
      <w:r w:rsidR="00A020B2" w:rsidRPr="00851B9D">
        <w:rPr>
          <w:sz w:val="24"/>
          <w:szCs w:val="24"/>
        </w:rPr>
        <w:t xml:space="preserve"> </w:t>
      </w:r>
      <w:proofErr w:type="spellStart"/>
      <w:r w:rsidR="00A020B2" w:rsidRPr="00851B9D">
        <w:rPr>
          <w:sz w:val="24"/>
          <w:szCs w:val="24"/>
        </w:rPr>
        <w:t>ap</w:t>
      </w:r>
      <w:proofErr w:type="spellEnd"/>
      <w:r w:rsidR="00A020B2" w:rsidRPr="00851B9D">
        <w:rPr>
          <w:sz w:val="24"/>
          <w:szCs w:val="24"/>
        </w:rPr>
        <w:t>.</w:t>
      </w:r>
      <w:proofErr w:type="gramEnd"/>
      <w:r w:rsidR="00A020B2" w:rsidRPr="00851B9D">
        <w:rPr>
          <w:sz w:val="24"/>
          <w:szCs w:val="24"/>
        </w:rPr>
        <w:t xml:space="preserve"> </w:t>
      </w:r>
      <w:proofErr w:type="spellStart"/>
      <w:r w:rsidR="00A020B2" w:rsidRPr="00851B9D">
        <w:rPr>
          <w:sz w:val="24"/>
          <w:szCs w:val="24"/>
        </w:rPr>
        <w:t>j.c</w:t>
      </w:r>
      <w:proofErr w:type="spellEnd"/>
      <w:r w:rsidR="00A020B2" w:rsidRPr="00851B9D">
        <w:rPr>
          <w:sz w:val="24"/>
          <w:szCs w:val="24"/>
        </w:rPr>
        <w:t>.)</w:t>
      </w:r>
    </w:p>
    <w:p w:rsidR="00F65C48" w:rsidRPr="00851B9D" w:rsidRDefault="000531B4" w:rsidP="009E1B8F">
      <w:pPr>
        <w:pStyle w:val="Paragraphedeliste"/>
        <w:rPr>
          <w:sz w:val="24"/>
          <w:szCs w:val="24"/>
          <w:u w:val="single"/>
        </w:rPr>
      </w:pPr>
      <w:r w:rsidRPr="00851B9D">
        <w:rPr>
          <w:sz w:val="24"/>
          <w:szCs w:val="24"/>
        </w:rPr>
        <w:t>Successions d’escaliers séparés par des paliers de mosaïques</w:t>
      </w:r>
    </w:p>
    <w:p w:rsidR="00F65C48" w:rsidRDefault="00F65C48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lastRenderedPageBreak/>
        <w:t>Schémas possibles d’accès au podium </w:t>
      </w:r>
    </w:p>
    <w:p w:rsidR="009E1B8F" w:rsidRPr="009E1B8F" w:rsidRDefault="009E1B8F" w:rsidP="009E1B8F">
      <w:pPr>
        <w:pStyle w:val="Paragraphedeliste"/>
        <w:rPr>
          <w:sz w:val="24"/>
          <w:szCs w:val="24"/>
        </w:rPr>
      </w:pPr>
    </w:p>
    <w:p w:rsidR="009E1B8F" w:rsidRPr="009E1B8F" w:rsidRDefault="00F65C48" w:rsidP="005812D9">
      <w:pPr>
        <w:pStyle w:val="Paragraphedeliste"/>
        <w:numPr>
          <w:ilvl w:val="0"/>
          <w:numId w:val="12"/>
        </w:numPr>
        <w:rPr>
          <w:sz w:val="24"/>
          <w:szCs w:val="24"/>
          <w:u w:val="single"/>
        </w:rPr>
      </w:pPr>
      <w:r w:rsidRPr="00851B9D">
        <w:rPr>
          <w:sz w:val="24"/>
          <w:szCs w:val="24"/>
          <w:u w:val="single"/>
        </w:rPr>
        <w:t>Etat XXVII</w:t>
      </w:r>
      <w:r w:rsidR="00A020B2" w:rsidRPr="00851B9D">
        <w:rPr>
          <w:sz w:val="24"/>
          <w:szCs w:val="24"/>
        </w:rPr>
        <w:t xml:space="preserve"> (5</w:t>
      </w:r>
      <w:proofErr w:type="gramStart"/>
      <w:r w:rsidR="00A020B2" w:rsidRPr="00851B9D">
        <w:rPr>
          <w:sz w:val="24"/>
          <w:szCs w:val="24"/>
          <w:vertAlign w:val="superscript"/>
        </w:rPr>
        <w:t xml:space="preserve">ème </w:t>
      </w:r>
      <w:r w:rsidR="00A020B2" w:rsidRPr="00851B9D">
        <w:rPr>
          <w:sz w:val="24"/>
          <w:szCs w:val="24"/>
        </w:rPr>
        <w:t xml:space="preserve"> </w:t>
      </w:r>
      <w:proofErr w:type="spellStart"/>
      <w:r w:rsidR="00A020B2" w:rsidRPr="00851B9D">
        <w:rPr>
          <w:sz w:val="24"/>
          <w:szCs w:val="24"/>
        </w:rPr>
        <w:t>ap</w:t>
      </w:r>
      <w:proofErr w:type="spellEnd"/>
      <w:r w:rsidR="00A020B2" w:rsidRPr="00851B9D">
        <w:rPr>
          <w:sz w:val="24"/>
          <w:szCs w:val="24"/>
        </w:rPr>
        <w:t>.</w:t>
      </w:r>
      <w:proofErr w:type="gramEnd"/>
      <w:r w:rsidR="00A020B2" w:rsidRPr="00851B9D">
        <w:rPr>
          <w:sz w:val="24"/>
          <w:szCs w:val="24"/>
        </w:rPr>
        <w:t xml:space="preserve"> </w:t>
      </w:r>
      <w:proofErr w:type="spellStart"/>
      <w:r w:rsidR="00A020B2" w:rsidRPr="00851B9D">
        <w:rPr>
          <w:sz w:val="24"/>
          <w:szCs w:val="24"/>
        </w:rPr>
        <w:t>j.c</w:t>
      </w:r>
      <w:proofErr w:type="spellEnd"/>
      <w:r w:rsidR="00A020B2" w:rsidRPr="00851B9D">
        <w:rPr>
          <w:sz w:val="24"/>
          <w:szCs w:val="24"/>
        </w:rPr>
        <w:t>.)</w:t>
      </w:r>
    </w:p>
    <w:p w:rsidR="000531B4" w:rsidRPr="009E1B8F" w:rsidRDefault="000531B4" w:rsidP="009E1B8F">
      <w:pPr>
        <w:pStyle w:val="Paragraphedeliste"/>
        <w:rPr>
          <w:sz w:val="24"/>
          <w:szCs w:val="24"/>
          <w:u w:val="single"/>
        </w:rPr>
      </w:pPr>
      <w:r w:rsidRPr="009E1B8F">
        <w:rPr>
          <w:sz w:val="24"/>
          <w:szCs w:val="24"/>
        </w:rPr>
        <w:t xml:space="preserve">Plan et mosaïques de la chapelle de </w:t>
      </w:r>
      <w:proofErr w:type="spellStart"/>
      <w:r w:rsidRPr="009E1B8F">
        <w:rPr>
          <w:sz w:val="24"/>
          <w:szCs w:val="24"/>
        </w:rPr>
        <w:t>Hygia</w:t>
      </w:r>
      <w:proofErr w:type="spellEnd"/>
    </w:p>
    <w:p w:rsidR="00F65C48" w:rsidRDefault="00F65C48" w:rsidP="009E1B8F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Procella</w:t>
      </w:r>
      <w:proofErr w:type="spellEnd"/>
      <w:r>
        <w:rPr>
          <w:sz w:val="24"/>
          <w:szCs w:val="24"/>
        </w:rPr>
        <w:t xml:space="preserve"> de la chapelle </w:t>
      </w:r>
      <w:proofErr w:type="spellStart"/>
      <w:r>
        <w:rPr>
          <w:sz w:val="24"/>
          <w:szCs w:val="24"/>
        </w:rPr>
        <w:t>Hygia</w:t>
      </w:r>
      <w:proofErr w:type="spellEnd"/>
    </w:p>
    <w:p w:rsidR="00F72841" w:rsidRDefault="00F65C48" w:rsidP="009E1B8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Mosaïque de la chapelle </w:t>
      </w:r>
      <w:proofErr w:type="spellStart"/>
      <w:r>
        <w:rPr>
          <w:sz w:val="24"/>
          <w:szCs w:val="24"/>
        </w:rPr>
        <w:t>Hygia</w:t>
      </w:r>
      <w:proofErr w:type="spellEnd"/>
    </w:p>
    <w:p w:rsidR="005812D9" w:rsidRPr="009E1B8F" w:rsidRDefault="00CB061F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4b</w:t>
      </w:r>
      <w:r w:rsidR="005812D9" w:rsidRPr="009E1B8F">
        <w:rPr>
          <w:b/>
          <w:sz w:val="28"/>
          <w:szCs w:val="28"/>
        </w:rPr>
        <w:t>/</w:t>
      </w:r>
    </w:p>
    <w:p w:rsidR="00F01661" w:rsidRPr="009E1B8F" w:rsidRDefault="005812D9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Copies des étapes I-XI, XVII</w:t>
      </w:r>
    </w:p>
    <w:p w:rsidR="00B34225" w:rsidRPr="009E1B8F" w:rsidRDefault="00336B40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5/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 xml:space="preserve">Plans, croquis, </w:t>
      </w:r>
      <w:r w:rsidR="00B34225" w:rsidRPr="009E1B8F">
        <w:rPr>
          <w:sz w:val="24"/>
          <w:szCs w:val="24"/>
        </w:rPr>
        <w:t xml:space="preserve">encre et crayons, </w:t>
      </w:r>
      <w:r w:rsidRPr="009E1B8F">
        <w:rPr>
          <w:sz w:val="24"/>
          <w:szCs w:val="24"/>
        </w:rPr>
        <w:t xml:space="preserve">formats divers ; </w:t>
      </w:r>
      <w:proofErr w:type="spellStart"/>
      <w:r w:rsidRPr="009E1B8F">
        <w:rPr>
          <w:sz w:val="24"/>
          <w:szCs w:val="24"/>
        </w:rPr>
        <w:t>sd</w:t>
      </w:r>
      <w:proofErr w:type="spellEnd"/>
      <w:r w:rsidRPr="009E1B8F">
        <w:rPr>
          <w:sz w:val="24"/>
          <w:szCs w:val="24"/>
        </w:rPr>
        <w:t>, 1972-1974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Plans de situation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 xml:space="preserve">Façade Ouest </w:t>
      </w:r>
      <w:proofErr w:type="spellStart"/>
      <w:r w:rsidRPr="009E1B8F">
        <w:rPr>
          <w:sz w:val="24"/>
          <w:szCs w:val="24"/>
        </w:rPr>
        <w:t>Ziggourrat</w:t>
      </w:r>
      <w:proofErr w:type="spellEnd"/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 xml:space="preserve">Façade Nord </w:t>
      </w:r>
      <w:proofErr w:type="spellStart"/>
      <w:r w:rsidRPr="009E1B8F">
        <w:rPr>
          <w:sz w:val="24"/>
          <w:szCs w:val="24"/>
        </w:rPr>
        <w:t>Ziggourrat</w:t>
      </w:r>
      <w:proofErr w:type="spellEnd"/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Mur du fond de l’esplanade et autel détruit en 1924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Piscine au trône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Façade Est haut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Coupe de la colonnade au podium du temple</w:t>
      </w:r>
    </w:p>
    <w:p w:rsidR="00336B40" w:rsidRPr="009E1B8F" w:rsidRDefault="00336B4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Etat initial du bassin et canalisation</w:t>
      </w:r>
    </w:p>
    <w:p w:rsidR="00B34225" w:rsidRPr="009E1B8F" w:rsidRDefault="00B34225" w:rsidP="00336B40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6/</w:t>
      </w:r>
    </w:p>
    <w:p w:rsidR="00B34225" w:rsidRPr="009E1B8F" w:rsidRDefault="00B34225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Plans, croquis, encre et crayon, format</w:t>
      </w:r>
      <w:r w:rsidR="002B039A">
        <w:rPr>
          <w:sz w:val="24"/>
          <w:szCs w:val="24"/>
        </w:rPr>
        <w:t>s</w:t>
      </w:r>
      <w:r w:rsidRPr="009E1B8F">
        <w:rPr>
          <w:sz w:val="24"/>
          <w:szCs w:val="24"/>
        </w:rPr>
        <w:t xml:space="preserve"> divers (majoritairement A4) de colonnes, chapiteaux,</w:t>
      </w:r>
      <w:r w:rsidR="004747AB" w:rsidRPr="009E1B8F">
        <w:rPr>
          <w:sz w:val="24"/>
          <w:szCs w:val="24"/>
        </w:rPr>
        <w:t xml:space="preserve"> rosace,</w:t>
      </w:r>
      <w:r w:rsidRPr="009E1B8F">
        <w:rPr>
          <w:sz w:val="24"/>
          <w:szCs w:val="24"/>
        </w:rPr>
        <w:t xml:space="preserve"> canalisations, endroits du site non nommés, 1972-1973</w:t>
      </w:r>
    </w:p>
    <w:p w:rsidR="009E4341" w:rsidRPr="009E1B8F" w:rsidRDefault="009E4341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7/</w:t>
      </w:r>
    </w:p>
    <w:p w:rsidR="009E4341" w:rsidRPr="009E1B8F" w:rsidRDefault="00FB613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6 coupes, élévations, encre, 1971-1973 : format 29X31 :</w:t>
      </w:r>
    </w:p>
    <w:p w:rsidR="00FB6130" w:rsidRPr="009E1B8F" w:rsidRDefault="00FB613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Piscine du trône d’</w:t>
      </w:r>
      <w:proofErr w:type="spellStart"/>
      <w:r w:rsidRPr="009E1B8F">
        <w:rPr>
          <w:sz w:val="24"/>
          <w:szCs w:val="24"/>
        </w:rPr>
        <w:t>Astorté</w:t>
      </w:r>
      <w:proofErr w:type="spellEnd"/>
      <w:r w:rsidRPr="009E1B8F">
        <w:rPr>
          <w:sz w:val="24"/>
          <w:szCs w:val="24"/>
        </w:rPr>
        <w:t>, mur, état actuel</w:t>
      </w:r>
    </w:p>
    <w:p w:rsidR="00FB6130" w:rsidRPr="009E1B8F" w:rsidRDefault="00FB6130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Chapelle du nord, f</w:t>
      </w:r>
      <w:r w:rsidR="006B29A3" w:rsidRPr="009E1B8F">
        <w:rPr>
          <w:sz w:val="24"/>
          <w:szCs w:val="24"/>
        </w:rPr>
        <w:t>açade Nord-</w:t>
      </w:r>
      <w:r w:rsidRPr="009E1B8F">
        <w:rPr>
          <w:sz w:val="24"/>
          <w:szCs w:val="24"/>
        </w:rPr>
        <w:t>Ouest</w:t>
      </w:r>
    </w:p>
    <w:p w:rsidR="007B046D" w:rsidRPr="009E1B8F" w:rsidRDefault="007B046D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8/</w:t>
      </w:r>
    </w:p>
    <w:p w:rsidR="007B046D" w:rsidRPr="009E1B8F" w:rsidRDefault="007B046D" w:rsidP="005812D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proofErr w:type="spellStart"/>
      <w:r w:rsidRPr="009E1B8F">
        <w:rPr>
          <w:sz w:val="24"/>
          <w:szCs w:val="24"/>
        </w:rPr>
        <w:t>Echmoun</w:t>
      </w:r>
      <w:proofErr w:type="spellEnd"/>
      <w:r w:rsidRPr="009E1B8F">
        <w:rPr>
          <w:sz w:val="24"/>
          <w:szCs w:val="24"/>
        </w:rPr>
        <w:t>, plan général, négatifs</w:t>
      </w:r>
    </w:p>
    <w:p w:rsidR="007B046D" w:rsidRPr="009E1B8F" w:rsidRDefault="007B046D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9/</w:t>
      </w:r>
    </w:p>
    <w:p w:rsidR="007B046D" w:rsidRPr="009E1B8F" w:rsidRDefault="007B046D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 xml:space="preserve">Mesures, cotes, croquis, schémas, notes, </w:t>
      </w:r>
      <w:proofErr w:type="spellStart"/>
      <w:r w:rsidRPr="009E1B8F">
        <w:rPr>
          <w:sz w:val="24"/>
          <w:szCs w:val="24"/>
        </w:rPr>
        <w:t>sd</w:t>
      </w:r>
      <w:proofErr w:type="spellEnd"/>
    </w:p>
    <w:p w:rsidR="007B046D" w:rsidRPr="009E1B8F" w:rsidRDefault="007B046D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10/</w:t>
      </w:r>
    </w:p>
    <w:p w:rsidR="009E1B8F" w:rsidRPr="009E1B8F" w:rsidRDefault="007B046D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5 photographies N/B, 30X40</w:t>
      </w:r>
    </w:p>
    <w:p w:rsidR="004747AB" w:rsidRPr="009E1B8F" w:rsidRDefault="004747AB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lastRenderedPageBreak/>
        <w:t>11/</w:t>
      </w:r>
    </w:p>
    <w:p w:rsidR="004747AB" w:rsidRPr="009E1B8F" w:rsidRDefault="004747AB" w:rsidP="009E1B8F">
      <w:pPr>
        <w:pStyle w:val="Paragraphedeliste"/>
        <w:numPr>
          <w:ilvl w:val="0"/>
          <w:numId w:val="12"/>
        </w:numPr>
        <w:rPr>
          <w:sz w:val="24"/>
          <w:szCs w:val="24"/>
          <w:vertAlign w:val="superscript"/>
        </w:rPr>
      </w:pPr>
      <w:r w:rsidRPr="009E1B8F">
        <w:rPr>
          <w:sz w:val="24"/>
          <w:szCs w:val="24"/>
        </w:rPr>
        <w:t>Plan de Sidon établi d’après les levés du Service du Cadastre, Echelle 1/10000</w:t>
      </w:r>
      <w:r w:rsidRPr="009E1B8F">
        <w:rPr>
          <w:sz w:val="24"/>
          <w:szCs w:val="24"/>
          <w:vertAlign w:val="superscript"/>
        </w:rPr>
        <w:t>e</w:t>
      </w:r>
    </w:p>
    <w:p w:rsidR="004747AB" w:rsidRPr="009E1B8F" w:rsidRDefault="004747AB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 xml:space="preserve">Canal </w:t>
      </w:r>
      <w:proofErr w:type="spellStart"/>
      <w:r w:rsidRPr="009E1B8F">
        <w:rPr>
          <w:sz w:val="24"/>
          <w:szCs w:val="24"/>
        </w:rPr>
        <w:t>Saltani</w:t>
      </w:r>
      <w:proofErr w:type="spellEnd"/>
      <w:r w:rsidRPr="009E1B8F">
        <w:rPr>
          <w:sz w:val="24"/>
          <w:szCs w:val="24"/>
        </w:rPr>
        <w:t xml:space="preserve"> BQOSTA </w:t>
      </w:r>
      <w:proofErr w:type="spellStart"/>
      <w:r w:rsidRPr="009E1B8F">
        <w:rPr>
          <w:sz w:val="24"/>
          <w:szCs w:val="24"/>
        </w:rPr>
        <w:t>Flle</w:t>
      </w:r>
      <w:proofErr w:type="spellEnd"/>
      <w:r w:rsidRPr="009E1B8F">
        <w:rPr>
          <w:sz w:val="24"/>
          <w:szCs w:val="24"/>
        </w:rPr>
        <w:t xml:space="preserve"> 2 (Caza de Saïda), extrait du plan cadastral </w:t>
      </w:r>
      <w:proofErr w:type="spellStart"/>
      <w:r w:rsidRPr="009E1B8F">
        <w:rPr>
          <w:sz w:val="24"/>
          <w:szCs w:val="24"/>
        </w:rPr>
        <w:t>Ech</w:t>
      </w:r>
      <w:proofErr w:type="spellEnd"/>
      <w:r w:rsidRPr="009E1B8F">
        <w:rPr>
          <w:sz w:val="24"/>
          <w:szCs w:val="24"/>
        </w:rPr>
        <w:t> : 1/5000</w:t>
      </w:r>
    </w:p>
    <w:p w:rsidR="004747AB" w:rsidRPr="009E1B8F" w:rsidRDefault="004747AB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12/</w:t>
      </w:r>
    </w:p>
    <w:p w:rsidR="005B24FC" w:rsidRPr="009E1B8F" w:rsidRDefault="004747AB" w:rsidP="005812D9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 xml:space="preserve">Divers tirages de plans de situation, colonnes, chapiteaux ; </w:t>
      </w:r>
      <w:r w:rsidR="005B24FC" w:rsidRPr="009E1B8F">
        <w:rPr>
          <w:sz w:val="24"/>
          <w:szCs w:val="24"/>
        </w:rPr>
        <w:t xml:space="preserve">rosace, </w:t>
      </w:r>
      <w:r w:rsidRPr="009E1B8F">
        <w:rPr>
          <w:sz w:val="24"/>
          <w:szCs w:val="24"/>
        </w:rPr>
        <w:t>p</w:t>
      </w:r>
      <w:r w:rsidR="005B24FC" w:rsidRPr="009E1B8F">
        <w:rPr>
          <w:sz w:val="24"/>
          <w:szCs w:val="24"/>
        </w:rPr>
        <w:t>h</w:t>
      </w:r>
      <w:r w:rsidRPr="009E1B8F">
        <w:rPr>
          <w:sz w:val="24"/>
          <w:szCs w:val="24"/>
        </w:rPr>
        <w:t xml:space="preserve">otocopie d’un dessin du trône </w:t>
      </w:r>
      <w:r w:rsidR="009E1B8F">
        <w:rPr>
          <w:sz w:val="24"/>
          <w:szCs w:val="24"/>
        </w:rPr>
        <w:t>d’Astarté</w:t>
      </w:r>
    </w:p>
    <w:p w:rsidR="005B24FC" w:rsidRPr="009E1B8F" w:rsidRDefault="005B24FC" w:rsidP="005812D9">
      <w:pPr>
        <w:rPr>
          <w:b/>
          <w:sz w:val="28"/>
          <w:szCs w:val="28"/>
        </w:rPr>
      </w:pPr>
      <w:r w:rsidRPr="009E1B8F">
        <w:rPr>
          <w:b/>
          <w:sz w:val="28"/>
          <w:szCs w:val="28"/>
        </w:rPr>
        <w:t>13/</w:t>
      </w:r>
    </w:p>
    <w:p w:rsidR="005B24FC" w:rsidRPr="009E1B8F" w:rsidRDefault="005B24FC" w:rsidP="009E1B8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9E1B8F">
        <w:rPr>
          <w:sz w:val="24"/>
          <w:szCs w:val="24"/>
        </w:rPr>
        <w:t>Plans non identifiés (sondages)</w:t>
      </w:r>
    </w:p>
    <w:sectPr w:rsidR="005B24FC" w:rsidRPr="009E1B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4E" w:rsidRDefault="00A6654E" w:rsidP="00F72841">
      <w:pPr>
        <w:spacing w:after="0" w:line="240" w:lineRule="auto"/>
      </w:pPr>
      <w:r>
        <w:separator/>
      </w:r>
    </w:p>
  </w:endnote>
  <w:endnote w:type="continuationSeparator" w:id="0">
    <w:p w:rsidR="00A6654E" w:rsidRDefault="00A6654E" w:rsidP="00F7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430905"/>
      <w:docPartObj>
        <w:docPartGallery w:val="Page Numbers (Bottom of Page)"/>
        <w:docPartUnique/>
      </w:docPartObj>
    </w:sdtPr>
    <w:sdtEndPr/>
    <w:sdtContent>
      <w:p w:rsidR="00F72841" w:rsidRDefault="00F7284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32C" w:rsidRPr="001B232C">
          <w:rPr>
            <w:noProof/>
            <w:lang w:val="fr-FR"/>
          </w:rPr>
          <w:t>4</w:t>
        </w:r>
        <w:r>
          <w:fldChar w:fldCharType="end"/>
        </w:r>
      </w:p>
    </w:sdtContent>
  </w:sdt>
  <w:p w:rsidR="00F72841" w:rsidRDefault="00F728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4E" w:rsidRDefault="00A6654E" w:rsidP="00F72841">
      <w:pPr>
        <w:spacing w:after="0" w:line="240" w:lineRule="auto"/>
      </w:pPr>
      <w:r>
        <w:separator/>
      </w:r>
    </w:p>
  </w:footnote>
  <w:footnote w:type="continuationSeparator" w:id="0">
    <w:p w:rsidR="00A6654E" w:rsidRDefault="00A6654E" w:rsidP="00F7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3FC"/>
    <w:multiLevelType w:val="hybridMultilevel"/>
    <w:tmpl w:val="2A58CD78"/>
    <w:lvl w:ilvl="0" w:tplc="51CA238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1FC0"/>
    <w:multiLevelType w:val="hybridMultilevel"/>
    <w:tmpl w:val="D2E2DFE4"/>
    <w:lvl w:ilvl="0" w:tplc="7FBA6B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1DE"/>
    <w:multiLevelType w:val="hybridMultilevel"/>
    <w:tmpl w:val="C16A74DC"/>
    <w:lvl w:ilvl="0" w:tplc="A1723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CB0"/>
    <w:multiLevelType w:val="hybridMultilevel"/>
    <w:tmpl w:val="1044516C"/>
    <w:lvl w:ilvl="0" w:tplc="4CF8274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8429E"/>
    <w:multiLevelType w:val="hybridMultilevel"/>
    <w:tmpl w:val="2D36FD30"/>
    <w:lvl w:ilvl="0" w:tplc="DABE696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5061"/>
    <w:multiLevelType w:val="hybridMultilevel"/>
    <w:tmpl w:val="AB16E52C"/>
    <w:lvl w:ilvl="0" w:tplc="8690C1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12D12"/>
    <w:multiLevelType w:val="hybridMultilevel"/>
    <w:tmpl w:val="8AF2F3BC"/>
    <w:lvl w:ilvl="0" w:tplc="5882C7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04B60"/>
    <w:multiLevelType w:val="hybridMultilevel"/>
    <w:tmpl w:val="DC80ABB6"/>
    <w:lvl w:ilvl="0" w:tplc="F0521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E2AE6"/>
    <w:multiLevelType w:val="hybridMultilevel"/>
    <w:tmpl w:val="71343D0E"/>
    <w:lvl w:ilvl="0" w:tplc="481835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241DF"/>
    <w:multiLevelType w:val="hybridMultilevel"/>
    <w:tmpl w:val="5B38C50A"/>
    <w:lvl w:ilvl="0" w:tplc="904C3B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C7535"/>
    <w:multiLevelType w:val="hybridMultilevel"/>
    <w:tmpl w:val="734CC106"/>
    <w:lvl w:ilvl="0" w:tplc="CDD6411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D472B"/>
    <w:multiLevelType w:val="hybridMultilevel"/>
    <w:tmpl w:val="5EFEC850"/>
    <w:lvl w:ilvl="0" w:tplc="6F08FC6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66"/>
    <w:rsid w:val="00000EF5"/>
    <w:rsid w:val="000277B8"/>
    <w:rsid w:val="00052834"/>
    <w:rsid w:val="000531B4"/>
    <w:rsid w:val="00066919"/>
    <w:rsid w:val="00080E8A"/>
    <w:rsid w:val="00102005"/>
    <w:rsid w:val="00106E17"/>
    <w:rsid w:val="00162D1C"/>
    <w:rsid w:val="001B232C"/>
    <w:rsid w:val="001C10A6"/>
    <w:rsid w:val="001F2BF2"/>
    <w:rsid w:val="002B039A"/>
    <w:rsid w:val="002D2F9C"/>
    <w:rsid w:val="00326B8D"/>
    <w:rsid w:val="00331756"/>
    <w:rsid w:val="00336B40"/>
    <w:rsid w:val="00367916"/>
    <w:rsid w:val="003D6291"/>
    <w:rsid w:val="004747AB"/>
    <w:rsid w:val="004A1D43"/>
    <w:rsid w:val="00565D12"/>
    <w:rsid w:val="005812D9"/>
    <w:rsid w:val="005B20C4"/>
    <w:rsid w:val="005B24FC"/>
    <w:rsid w:val="006B29A3"/>
    <w:rsid w:val="006D14C2"/>
    <w:rsid w:val="00743F5D"/>
    <w:rsid w:val="007635B6"/>
    <w:rsid w:val="007B046D"/>
    <w:rsid w:val="00807061"/>
    <w:rsid w:val="00851B9D"/>
    <w:rsid w:val="008B0BD7"/>
    <w:rsid w:val="008F7697"/>
    <w:rsid w:val="009142D3"/>
    <w:rsid w:val="0099429D"/>
    <w:rsid w:val="009B7DF9"/>
    <w:rsid w:val="009E1B8F"/>
    <w:rsid w:val="009E4341"/>
    <w:rsid w:val="00A020B2"/>
    <w:rsid w:val="00A57741"/>
    <w:rsid w:val="00A6654E"/>
    <w:rsid w:val="00AB1FCA"/>
    <w:rsid w:val="00B34225"/>
    <w:rsid w:val="00B43576"/>
    <w:rsid w:val="00B60C4E"/>
    <w:rsid w:val="00B66E39"/>
    <w:rsid w:val="00C12875"/>
    <w:rsid w:val="00CB061F"/>
    <w:rsid w:val="00CE2EAA"/>
    <w:rsid w:val="00D46193"/>
    <w:rsid w:val="00D95C66"/>
    <w:rsid w:val="00E837E7"/>
    <w:rsid w:val="00F008E1"/>
    <w:rsid w:val="00F01661"/>
    <w:rsid w:val="00F65C48"/>
    <w:rsid w:val="00F72841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31799"/>
  <w15:docId w15:val="{93DF1B12-41D1-4C04-BE12-69FC653C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1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5C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841"/>
  </w:style>
  <w:style w:type="paragraph" w:styleId="Pieddepage">
    <w:name w:val="footer"/>
    <w:basedOn w:val="Normal"/>
    <w:link w:val="PieddepageCar"/>
    <w:uiPriority w:val="99"/>
    <w:unhideWhenUsed/>
    <w:rsid w:val="00F7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841"/>
  </w:style>
  <w:style w:type="character" w:styleId="Rfrenceintense">
    <w:name w:val="Intense Reference"/>
    <w:basedOn w:val="Policepardfaut"/>
    <w:uiPriority w:val="32"/>
    <w:qFormat/>
    <w:rsid w:val="00807061"/>
    <w:rPr>
      <w:b/>
      <w:bCs/>
      <w:smallCaps/>
      <w:color w:val="4F81BD" w:themeColor="accent1"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9E1B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archivea</dc:creator>
  <cp:lastModifiedBy>Dominique Torrione-Vouilloz</cp:lastModifiedBy>
  <cp:revision>7</cp:revision>
  <dcterms:created xsi:type="dcterms:W3CDTF">2019-05-15T14:48:00Z</dcterms:created>
  <dcterms:modified xsi:type="dcterms:W3CDTF">2019-05-21T13:28:00Z</dcterms:modified>
</cp:coreProperties>
</file>